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27" w:rsidRDefault="00316827" w:rsidP="00316827">
      <w:pPr>
        <w:keepLines/>
        <w:suppressAutoHyphens/>
        <w:spacing w:before="120" w:after="120" w:line="240" w:lineRule="auto"/>
        <w:rPr>
          <w:rFonts w:ascii="Times New Roman" w:hAnsi="Times New Roman"/>
          <w:b/>
          <w:spacing w:val="-4"/>
        </w:rPr>
      </w:pPr>
    </w:p>
    <w:p w:rsidR="004268FA" w:rsidRDefault="00AD5480" w:rsidP="00316827">
      <w:pPr>
        <w:keepLines/>
        <w:suppressAutoHyphens/>
        <w:spacing w:before="120" w:after="120" w:line="240" w:lineRule="auto"/>
        <w:jc w:val="center"/>
        <w:rPr>
          <w:rFonts w:ascii="Times New Roman" w:hAnsi="Times New Roman"/>
          <w:b/>
          <w:spacing w:val="-4"/>
        </w:rPr>
      </w:pPr>
      <w:r w:rsidRPr="00316827">
        <w:rPr>
          <w:rFonts w:ascii="Times New Roman" w:hAnsi="Times New Roman"/>
          <w:b/>
          <w:spacing w:val="-4"/>
        </w:rPr>
        <w:t xml:space="preserve">Отчет о выполнении </w:t>
      </w:r>
      <w:r w:rsidR="00F32362" w:rsidRPr="00316827">
        <w:rPr>
          <w:rFonts w:ascii="Times New Roman" w:hAnsi="Times New Roman"/>
          <w:b/>
          <w:spacing w:val="-4"/>
        </w:rPr>
        <w:t>П</w:t>
      </w:r>
      <w:r w:rsidR="00012AA3" w:rsidRPr="00316827">
        <w:rPr>
          <w:rFonts w:ascii="Times New Roman" w:hAnsi="Times New Roman"/>
          <w:b/>
          <w:spacing w:val="-4"/>
        </w:rPr>
        <w:t>лан</w:t>
      </w:r>
      <w:r w:rsidR="004A3541" w:rsidRPr="00316827">
        <w:rPr>
          <w:rFonts w:ascii="Times New Roman" w:hAnsi="Times New Roman"/>
          <w:b/>
          <w:spacing w:val="-4"/>
        </w:rPr>
        <w:t>а</w:t>
      </w:r>
      <w:r w:rsidR="00BB6A9B" w:rsidRPr="00316827">
        <w:rPr>
          <w:rFonts w:ascii="Times New Roman" w:hAnsi="Times New Roman"/>
          <w:b/>
          <w:spacing w:val="-4"/>
        </w:rPr>
        <w:t xml:space="preserve"> мероприятий</w:t>
      </w:r>
      <w:r w:rsidR="00012AA3" w:rsidRPr="00316827">
        <w:rPr>
          <w:rFonts w:ascii="Times New Roman" w:hAnsi="Times New Roman"/>
          <w:b/>
          <w:spacing w:val="-4"/>
        </w:rPr>
        <w:t xml:space="preserve"> по противодействию коррупции в СПб ГКУ «Организатор перевозок» </w:t>
      </w:r>
      <w:r w:rsidR="004268FA">
        <w:rPr>
          <w:rFonts w:ascii="Times New Roman" w:hAnsi="Times New Roman"/>
          <w:b/>
          <w:spacing w:val="-4"/>
        </w:rPr>
        <w:t xml:space="preserve">за 2022 год </w:t>
      </w:r>
    </w:p>
    <w:p w:rsidR="009A1389" w:rsidRPr="00316827" w:rsidRDefault="004268FA" w:rsidP="00316827">
      <w:pPr>
        <w:keepLines/>
        <w:suppressAutoHyphens/>
        <w:spacing w:before="120" w:after="120" w:line="240" w:lineRule="auto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(по состоянию на 3</w:t>
      </w:r>
      <w:r w:rsidR="00E84121" w:rsidRPr="00316827">
        <w:rPr>
          <w:rFonts w:ascii="Times New Roman" w:hAnsi="Times New Roman"/>
          <w:b/>
          <w:spacing w:val="-4"/>
        </w:rPr>
        <w:t>1.12.2022)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29"/>
        <w:gridCol w:w="4279"/>
        <w:gridCol w:w="1925"/>
        <w:gridCol w:w="2327"/>
        <w:gridCol w:w="5217"/>
      </w:tblGrid>
      <w:tr w:rsidR="00CB1E67" w:rsidRPr="00316827" w:rsidTr="00750447">
        <w:trPr>
          <w:trHeight w:val="705"/>
          <w:tblHeader/>
        </w:trPr>
        <w:tc>
          <w:tcPr>
            <w:tcW w:w="530" w:type="dxa"/>
            <w:shd w:val="clear" w:color="auto" w:fill="FFFFFF" w:themeFill="background1"/>
            <w:vAlign w:val="center"/>
          </w:tcPr>
          <w:p w:rsidR="004A3541" w:rsidRPr="00316827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31682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:rsidR="004A3541" w:rsidRPr="00316827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31682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A3541" w:rsidRPr="00316827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316827">
              <w:rPr>
                <w:rFonts w:ascii="Times New Roman" w:hAnsi="Times New Roman"/>
                <w:b/>
              </w:rPr>
              <w:t xml:space="preserve">Срок </w:t>
            </w:r>
            <w:r w:rsidRPr="00316827">
              <w:rPr>
                <w:rFonts w:ascii="Times New Roman" w:hAnsi="Times New Roman"/>
                <w:b/>
              </w:rPr>
              <w:br/>
              <w:t>выполнения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4A3541" w:rsidRPr="00316827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316827">
              <w:rPr>
                <w:rFonts w:ascii="Times New Roman" w:hAnsi="Times New Roman"/>
                <w:b/>
              </w:rPr>
              <w:t xml:space="preserve">Ответственные </w:t>
            </w:r>
            <w:r w:rsidRPr="00316827">
              <w:rPr>
                <w:rFonts w:ascii="Times New Roman" w:hAnsi="Times New Roman"/>
                <w:b/>
              </w:rPr>
              <w:br/>
              <w:t>исполнители</w:t>
            </w:r>
          </w:p>
        </w:tc>
        <w:tc>
          <w:tcPr>
            <w:tcW w:w="5258" w:type="dxa"/>
            <w:shd w:val="clear" w:color="auto" w:fill="FFFFFF" w:themeFill="background1"/>
          </w:tcPr>
          <w:p w:rsidR="004A3541" w:rsidRPr="00316827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316827">
              <w:rPr>
                <w:rFonts w:ascii="Times New Roman" w:hAnsi="Times New Roman"/>
                <w:b/>
              </w:rPr>
              <w:t xml:space="preserve">Отчет о ходе исполнения </w:t>
            </w:r>
            <w:r w:rsidRPr="00316827">
              <w:rPr>
                <w:rFonts w:ascii="Times New Roman" w:hAnsi="Times New Roman"/>
                <w:b/>
              </w:rPr>
              <w:br/>
              <w:t>мероприятия</w:t>
            </w:r>
          </w:p>
        </w:tc>
      </w:tr>
      <w:tr w:rsidR="00111A96" w:rsidRPr="00316827" w:rsidTr="00750447">
        <w:trPr>
          <w:trHeight w:val="560"/>
        </w:trPr>
        <w:tc>
          <w:tcPr>
            <w:tcW w:w="530" w:type="dxa"/>
            <w:shd w:val="clear" w:color="auto" w:fill="FFFFFF" w:themeFill="background1"/>
          </w:tcPr>
          <w:p w:rsidR="00111A96" w:rsidRPr="00316827" w:rsidRDefault="00111A96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3747" w:type="dxa"/>
            <w:gridSpan w:val="4"/>
            <w:shd w:val="clear" w:color="auto" w:fill="FFFFFF" w:themeFill="background1"/>
          </w:tcPr>
          <w:p w:rsidR="00111A96" w:rsidRPr="00316827" w:rsidRDefault="00111A96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16827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CB1E67" w:rsidRPr="00316827" w:rsidTr="00750447">
        <w:trPr>
          <w:trHeight w:val="1569"/>
        </w:trPr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867E89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Осуществление мер по реализации </w:t>
            </w:r>
            <w:r w:rsidR="006E04D9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 совершенствованию антикоррупционной политики с внесением изменений </w:t>
            </w:r>
            <w:r w:rsidR="000F19AA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настоящий план (при необходимости) </w:t>
            </w:r>
            <w:r w:rsidR="000F19AA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в случае выявления нарушений.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2018-2022 гг. при необходимости.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Антикоррупционная комиссия</w:t>
            </w:r>
            <w:r w:rsidR="00764CE0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86423D" w:rsidRPr="001511C3" w:rsidRDefault="00716F42" w:rsidP="008642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Протокол №1 от 12.05.2022 г. (внеочередное заседание)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>о поступлении заявлений контролеров-ревизоро</w:t>
            </w:r>
            <w:r w:rsidR="0086423D"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в пассажирского транспорта 3-го </w:t>
            </w:r>
          </w:p>
          <w:p w:rsidR="00716F42" w:rsidRPr="001511C3" w:rsidRDefault="00716F42" w:rsidP="00864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>ОКОП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ab/>
              <w:t>УКОП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86423D"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Еремина И.В., Смирнова С.К. о попытки дачи им взятки при исполнении должностных обязанностей от водителя автобуса ОА «Третий парк» 28.04.2022. Приняты решения: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начальникам ОКОП УКОП проводить профилактические разъяснительные беседы с работниками ОКОП УКОП (контролерами-ревизорами пассажирского транспорта, старшими контролерами-ревизорами пассажирского транспорта) по проведению антикоррупционных мер с целью минимизации риска вовлечения работников Учреждения в коррупционную деятельность. Включить в обучение контролеров-ревизоров</w:t>
            </w:r>
            <w:r w:rsidR="004918AF" w:rsidRPr="001511C3">
              <w:rPr>
                <w:rFonts w:ascii="Times New Roman" w:hAnsi="Times New Roman"/>
                <w:sz w:val="24"/>
                <w:szCs w:val="24"/>
              </w:rPr>
              <w:t xml:space="preserve"> изучение антикоррупционного законодательства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 алгоритма действий работников в случае попытке дачи взятки. </w:t>
            </w:r>
          </w:p>
          <w:p w:rsidR="00716F42" w:rsidRPr="001511C3" w:rsidRDefault="001844E4" w:rsidP="0086423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Протокол № 2 от 21.06.2022 г.  </w:t>
            </w:r>
            <w:r w:rsidR="00716F42" w:rsidRPr="001511C3">
              <w:rPr>
                <w:rFonts w:ascii="Times New Roman" w:hAnsi="Times New Roman"/>
                <w:sz w:val="24"/>
                <w:szCs w:val="24"/>
              </w:rPr>
              <w:t xml:space="preserve">(плановое). Утверждение отчета за 1 полугодие 2022 года об исполнении пунктов Плана мероприятий по противодействию коррупции в Учреждении. </w:t>
            </w:r>
            <w:r w:rsidR="00716F42"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Участвовала </w:t>
            </w:r>
            <w:proofErr w:type="spellStart"/>
            <w:r w:rsidR="00716F42"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>Сараева</w:t>
            </w:r>
            <w:proofErr w:type="spellEnd"/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М.А.</w:t>
            </w:r>
            <w:r w:rsidR="0086423D"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16F42"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 w:rsidR="00716F42" w:rsidRPr="001511C3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вопросам государственной службы и кадров Комитета по транспорту. </w:t>
            </w:r>
          </w:p>
          <w:p w:rsidR="00716F42" w:rsidRPr="001511C3" w:rsidRDefault="00716F42" w:rsidP="00716F42">
            <w:pPr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2022 году два сотрудника СПб ГКУ «Организатор перевозок»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>привлечены к дисциплинарной ответственности за ненадлежащее исполнение должностных обязанностей, в части нарушения норм антикоррупционного законодательства:</w:t>
            </w:r>
          </w:p>
          <w:p w:rsidR="00716F42" w:rsidRPr="001511C3" w:rsidRDefault="00716F42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контролер-ревизор пассажирского транспорта второго отдела по контролю оплаты проезда Управления контроля оплаты проезда (далее – 2-ОКОП УКОП)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 Цв</w:t>
            </w:r>
            <w:r w:rsidR="001844E4" w:rsidRPr="001511C3">
              <w:rPr>
                <w:rFonts w:ascii="Times New Roman" w:hAnsi="Times New Roman"/>
                <w:bCs/>
                <w:sz w:val="24"/>
                <w:szCs w:val="24"/>
              </w:rPr>
              <w:t>етков Е.А. О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бъявлено замечание приказом директора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СПб ГКУ «Организатор перевозок» от 23.11.2022 г. № 5-в;</w:t>
            </w:r>
          </w:p>
          <w:p w:rsidR="00716F42" w:rsidRPr="001511C3" w:rsidRDefault="00716F42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начальник второго отдела по контролю оплаты проезда Управления контроля оплаты проезда (далее – 2-ОКОП УКОП) Орлов А.В. </w:t>
            </w:r>
            <w:r w:rsidR="00DC5BBE" w:rsidRPr="001511C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бъявлено замечание приказом директора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СПб ГКУ «Организатор перевозок» от 23.11.2022 г. № 6-в.</w:t>
            </w:r>
          </w:p>
          <w:p w:rsidR="0035583E" w:rsidRPr="001511C3" w:rsidRDefault="00716F42" w:rsidP="00716F4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Данные факты рассмотрены на заседании комиссии по противодействию коррупции 5 декабря 2022 года (протокол № 3 от 05.12.2022 г.)  с проработкой мер, направленных на профилактику и недопущение подобных фактов впредь в отношении самих сотрудников и их руководителей</w:t>
            </w:r>
            <w:r w:rsidR="00DC5BBE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E67" w:rsidRPr="00316827" w:rsidTr="00750447">
        <w:trPr>
          <w:trHeight w:val="1723"/>
        </w:trPr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Участие в заседаниях Комиссии</w:t>
            </w:r>
            <w:r w:rsidR="006E04D9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9AA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6E04D9" w:rsidRPr="001511C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 </w:t>
            </w:r>
            <w:r w:rsidR="00FF2C8C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в Комитете по транспорту.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D93710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2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а в год</w:t>
            </w:r>
            <w:r w:rsidR="005C3C3E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C3E"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(по 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>приглашению).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3D2D4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113519" w:rsidRPr="001511C3">
              <w:rPr>
                <w:rFonts w:ascii="Times New Roman" w:hAnsi="Times New Roman"/>
                <w:sz w:val="24"/>
                <w:szCs w:val="24"/>
              </w:rPr>
              <w:t>антикоррупционной Комиссии.</w:t>
            </w:r>
          </w:p>
          <w:p w:rsidR="0035583E" w:rsidRPr="001511C3" w:rsidRDefault="0035583E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FFFFFF" w:themeFill="background1"/>
          </w:tcPr>
          <w:p w:rsidR="000D77DE" w:rsidRPr="001511C3" w:rsidRDefault="00D47D04" w:rsidP="000F19A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противодействию коррупции по </w:t>
            </w:r>
            <w:r w:rsidR="000F336E" w:rsidRPr="001511C3">
              <w:rPr>
                <w:rFonts w:ascii="Times New Roman" w:hAnsi="Times New Roman"/>
                <w:sz w:val="24"/>
                <w:szCs w:val="24"/>
              </w:rPr>
              <w:t>итогам первого</w:t>
            </w:r>
            <w:r w:rsidR="00A41D30" w:rsidRPr="001511C3">
              <w:rPr>
                <w:rFonts w:ascii="Times New Roman" w:hAnsi="Times New Roman"/>
                <w:sz w:val="24"/>
                <w:szCs w:val="24"/>
              </w:rPr>
              <w:t xml:space="preserve"> полугодия 2022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04775" w:rsidRPr="001511C3">
              <w:rPr>
                <w:rFonts w:ascii="Times New Roman" w:hAnsi="Times New Roman"/>
                <w:sz w:val="24"/>
                <w:szCs w:val="24"/>
              </w:rPr>
              <w:t>.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F42" w:rsidRPr="001511C3">
              <w:rPr>
                <w:rFonts w:ascii="Times New Roman" w:hAnsi="Times New Roman"/>
                <w:sz w:val="24"/>
                <w:szCs w:val="24"/>
              </w:rPr>
              <w:t>-</w:t>
            </w:r>
            <w:r w:rsidR="00A41D30" w:rsidRPr="001511C3">
              <w:rPr>
                <w:rFonts w:ascii="Times New Roman" w:hAnsi="Times New Roman"/>
                <w:sz w:val="24"/>
                <w:szCs w:val="24"/>
              </w:rPr>
              <w:t xml:space="preserve"> 23.06.2022</w:t>
            </w:r>
            <w:r w:rsidR="000F336E" w:rsidRPr="001511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19AA" w:rsidRPr="001511C3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16F42" w:rsidRPr="001511C3">
              <w:rPr>
                <w:rFonts w:ascii="Times New Roman" w:hAnsi="Times New Roman"/>
                <w:sz w:val="24"/>
                <w:szCs w:val="24"/>
              </w:rPr>
              <w:t xml:space="preserve">принимал </w:t>
            </w:r>
            <w:r w:rsidR="00CC62E2" w:rsidRPr="001511C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15D8E" w:rsidRPr="001511C3">
              <w:rPr>
                <w:rFonts w:ascii="Times New Roman" w:hAnsi="Times New Roman"/>
                <w:sz w:val="24"/>
                <w:szCs w:val="24"/>
              </w:rPr>
              <w:t>технологическому и техническому обеспечению Кучеров Д.В.</w:t>
            </w:r>
          </w:p>
          <w:p w:rsidR="00716F42" w:rsidRPr="001511C3" w:rsidRDefault="00716F42" w:rsidP="00DC5BB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09.12.2022 в заседании комиссии по противодействию коррупции принимал участие первый заместитель директора </w:t>
            </w:r>
            <w:proofErr w:type="spellStart"/>
            <w:r w:rsidRPr="001511C3">
              <w:rPr>
                <w:rFonts w:ascii="Times New Roman" w:hAnsi="Times New Roman"/>
                <w:sz w:val="24"/>
                <w:szCs w:val="24"/>
              </w:rPr>
              <w:t>Войнов</w:t>
            </w:r>
            <w:proofErr w:type="spellEnd"/>
            <w:r w:rsidR="00DC5BBE" w:rsidRPr="001511C3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4268FA" w:rsidRPr="001511C3" w:rsidRDefault="004268FA" w:rsidP="004268F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26.12.2022 заседание Комиссии по противодействию коррупции по итогам второго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>полугодия 2022 г</w:t>
            </w:r>
          </w:p>
        </w:tc>
      </w:tr>
      <w:tr w:rsidR="00C40057" w:rsidRPr="00316827" w:rsidTr="00750447">
        <w:trPr>
          <w:trHeight w:val="2250"/>
        </w:trPr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Комиссии </w:t>
            </w:r>
            <w:r w:rsidR="00A33BF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по противодействию коррупции в СПб ГКУ «Организатор перевозок»</w:t>
            </w:r>
            <w:r w:rsidR="00F5224A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8C3AD8" w:rsidP="00504775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3D2D4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антикоррупционной Комиссии; 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3D2D4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антикоррупционной Комиссии</w:t>
            </w:r>
            <w:r w:rsidR="00764CE0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716F42" w:rsidRPr="001511C3" w:rsidRDefault="00716F42" w:rsidP="006940F2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Протокол № 2 от 21.06.2022 г.  (плановое). Утверждение отчета за 1 полугодие 2022 года об исполнении пунктов Плана мероприятий по противодействию коррупции в Учреждении.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Участвовала </w:t>
            </w:r>
            <w:proofErr w:type="spellStart"/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>Сараева</w:t>
            </w:r>
            <w:proofErr w:type="spellEnd"/>
            <w:r w:rsidR="006940F2"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М.А. </w:t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вопросам государственной службы и кадров Комитета по транспорту. </w:t>
            </w:r>
          </w:p>
          <w:p w:rsidR="002A1F4D" w:rsidRPr="001511C3" w:rsidRDefault="002A1F4D" w:rsidP="002A1F4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декабре 2022 года начальник отдела по работе с персоналом </w:t>
            </w:r>
            <w:proofErr w:type="spellStart"/>
            <w:r w:rsidRPr="001511C3">
              <w:rPr>
                <w:rFonts w:ascii="Times New Roman" w:hAnsi="Times New Roman"/>
                <w:sz w:val="24"/>
                <w:szCs w:val="24"/>
              </w:rPr>
              <w:t>УпП</w:t>
            </w:r>
            <w:proofErr w:type="spellEnd"/>
            <w:r w:rsidRPr="001511C3">
              <w:rPr>
                <w:rFonts w:ascii="Times New Roman" w:hAnsi="Times New Roman"/>
                <w:sz w:val="24"/>
                <w:szCs w:val="24"/>
              </w:rPr>
              <w:t xml:space="preserve"> приняла участие в работе трехсторонней комиссии СПб по регулированию социально-трудовых отношений по вопросу рассмотрения обращения работника СПб филиала ООО</w:t>
            </w:r>
            <w:r w:rsidR="006940F2" w:rsidRPr="001511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6940F2" w:rsidRPr="001511C3">
              <w:rPr>
                <w:rFonts w:ascii="Times New Roman" w:hAnsi="Times New Roman"/>
                <w:sz w:val="24"/>
                <w:szCs w:val="24"/>
              </w:rPr>
              <w:t>Домтрансавто</w:t>
            </w:r>
            <w:proofErr w:type="spellEnd"/>
            <w:r w:rsidR="006940F2" w:rsidRPr="001511C3">
              <w:rPr>
                <w:rFonts w:ascii="Times New Roman" w:hAnsi="Times New Roman"/>
                <w:sz w:val="24"/>
                <w:szCs w:val="24"/>
              </w:rPr>
              <w:t xml:space="preserve">» о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возможном нарушении трудовых прав, поступившее на горячую линию «Нет коррупции» Комитета по вопросам законности и </w:t>
            </w:r>
            <w:proofErr w:type="gramStart"/>
            <w:r w:rsidRPr="001511C3">
              <w:rPr>
                <w:rFonts w:ascii="Times New Roman" w:hAnsi="Times New Roman"/>
                <w:sz w:val="24"/>
                <w:szCs w:val="24"/>
              </w:rPr>
              <w:t>правопорядка</w:t>
            </w:r>
            <w:proofErr w:type="gramEnd"/>
            <w:r w:rsidRPr="001511C3">
              <w:rPr>
                <w:rFonts w:ascii="Times New Roman" w:hAnsi="Times New Roman"/>
                <w:sz w:val="24"/>
                <w:szCs w:val="24"/>
              </w:rPr>
              <w:t xml:space="preserve"> и безопасности.</w:t>
            </w:r>
          </w:p>
          <w:p w:rsidR="004268FA" w:rsidRPr="001511C3" w:rsidRDefault="004268FA" w:rsidP="002A1F4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F4D" w:rsidRPr="001511C3" w:rsidRDefault="004268FA" w:rsidP="002A1F4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26.12.2022 (плановое) заседание Комиссии по противодействию коррупции по итогам второго полугодия 2022 г</w:t>
            </w:r>
          </w:p>
          <w:p w:rsidR="00966B24" w:rsidRPr="001511C3" w:rsidRDefault="00966B24" w:rsidP="002957C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A96" w:rsidRPr="00316827" w:rsidTr="00750447">
        <w:tc>
          <w:tcPr>
            <w:tcW w:w="530" w:type="dxa"/>
            <w:shd w:val="clear" w:color="auto" w:fill="FFFFFF" w:themeFill="background1"/>
          </w:tcPr>
          <w:p w:rsidR="00111A96" w:rsidRPr="00316827" w:rsidRDefault="00111A96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3747" w:type="dxa"/>
            <w:gridSpan w:val="4"/>
            <w:shd w:val="clear" w:color="auto" w:fill="FFFFFF" w:themeFill="background1"/>
          </w:tcPr>
          <w:p w:rsidR="00111A96" w:rsidRPr="001511C3" w:rsidRDefault="00111A96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C3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коррупционных и иных правонарушений при исполнении должностных (трудовых) обязанностей работниками </w:t>
            </w:r>
            <w:r w:rsidRPr="001511C3">
              <w:rPr>
                <w:rFonts w:ascii="Times New Roman" w:hAnsi="Times New Roman"/>
                <w:b/>
                <w:sz w:val="24"/>
                <w:szCs w:val="24"/>
              </w:rPr>
              <w:br/>
              <w:t>СПб ГКУ «Организатор перевозок»</w:t>
            </w:r>
          </w:p>
        </w:tc>
      </w:tr>
      <w:tr w:rsidR="00CB1E67" w:rsidRPr="00316827" w:rsidTr="00750447">
        <w:trPr>
          <w:cantSplit/>
        </w:trPr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Предоставление сведений в соответствии Законом Санкт-Петербурга от 29.04.2013 №252-</w:t>
            </w:r>
            <w:r w:rsidR="00D3196A" w:rsidRPr="001511C3">
              <w:rPr>
                <w:rFonts w:ascii="Times New Roman" w:hAnsi="Times New Roman"/>
                <w:sz w:val="24"/>
                <w:szCs w:val="24"/>
              </w:rPr>
              <w:t xml:space="preserve">43 «О представлении гражданами,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претендующими на замещение должностей руководителей государственн</w:t>
            </w:r>
            <w:r w:rsidR="00D3196A" w:rsidRPr="001511C3">
              <w:rPr>
                <w:rFonts w:ascii="Times New Roman" w:hAnsi="Times New Roman"/>
                <w:sz w:val="24"/>
                <w:szCs w:val="24"/>
              </w:rPr>
              <w:t xml:space="preserve">ых учреждений Санкт-Петербурга,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 руководителями государственных учреждений Санкт-Петербурга сведений о доходах, об имуществе и обязательствах имущественного характера». 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Январь-апрель,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ежегодно.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Директор СПб ГКУ «ОП»</w:t>
            </w:r>
            <w:r w:rsidR="00764CE0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35583E" w:rsidRPr="001511C3" w:rsidRDefault="00F24C54" w:rsidP="004268F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584A17" w:rsidRPr="001511C3">
              <w:rPr>
                <w:rFonts w:ascii="Times New Roman" w:hAnsi="Times New Roman"/>
                <w:sz w:val="24"/>
                <w:szCs w:val="24"/>
              </w:rPr>
              <w:t>с Законом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Санкт-Петербурга </w:t>
            </w:r>
            <w:r w:rsidR="00A33BF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от 29.04.2013 №252-43 «О представлении гражданами, претендующими </w:t>
            </w:r>
            <w:r w:rsidR="00A76C4D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на замещение должностей руководителей государственных учреждений Санкт-Петербурга, </w:t>
            </w:r>
            <w:r w:rsidR="00A33BF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 руководителями государственных учреждений Санкт-Петербурга сведений о доходах, об имуществе и обязательствах имущественного характера» </w:t>
            </w:r>
            <w:r w:rsidR="00A33BF3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584A17" w:rsidRPr="001511C3">
              <w:rPr>
                <w:rFonts w:ascii="Times New Roman" w:hAnsi="Times New Roman"/>
                <w:sz w:val="24"/>
                <w:szCs w:val="24"/>
              </w:rPr>
              <w:t>руководителя за</w:t>
            </w:r>
            <w:r w:rsidR="001A7073" w:rsidRPr="001511C3">
              <w:rPr>
                <w:rFonts w:ascii="Times New Roman" w:hAnsi="Times New Roman"/>
                <w:sz w:val="24"/>
                <w:szCs w:val="24"/>
              </w:rPr>
              <w:t xml:space="preserve"> период текущего года данн</w:t>
            </w:r>
            <w:r w:rsidR="006C6220" w:rsidRPr="001511C3">
              <w:rPr>
                <w:rFonts w:ascii="Times New Roman" w:hAnsi="Times New Roman"/>
                <w:sz w:val="24"/>
                <w:szCs w:val="24"/>
              </w:rPr>
              <w:t>ая информация предоставлена</w:t>
            </w:r>
            <w:r w:rsidR="001A7073" w:rsidRPr="001511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В соответствии со статьей 12 Федерального закона 25.12.2008 года</w:t>
            </w:r>
            <w:r w:rsidR="00E239F0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№273-ФЗ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«О противодействии коррупции», </w:t>
            </w:r>
            <w:r w:rsidR="00A76C4D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при заключении трудового договора </w:t>
            </w:r>
            <w:r w:rsidR="00A76C4D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с гражданином, замещавшим должности государст</w:t>
            </w:r>
            <w:r w:rsidR="00AF26A2" w:rsidRPr="001511C3">
              <w:rPr>
                <w:rFonts w:ascii="Times New Roman" w:hAnsi="Times New Roman"/>
                <w:sz w:val="24"/>
                <w:szCs w:val="24"/>
              </w:rPr>
              <w:t xml:space="preserve">венной или муниципальной службы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(в соответствии с перечнем, установленным действующим законодательством), в течение двух лет после его увольнения с государственной или муниципальной службы, </w:t>
            </w:r>
            <w:r w:rsidR="00AF26A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десятидневный срок сообщать </w:t>
            </w:r>
            <w:r w:rsidR="00AF26A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 заключении такого договора представителю нанимателя (работодателю) государственного или муниципального служащего по последнему месту </w:t>
            </w:r>
            <w:r w:rsidR="00AF26A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его службы и Антикоррупционную комиссию.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2018-2022 гг.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по мере необходимости.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7C6FF5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35583E" w:rsidRPr="001511C3">
              <w:rPr>
                <w:rFonts w:ascii="Times New Roman" w:hAnsi="Times New Roman"/>
                <w:sz w:val="24"/>
                <w:szCs w:val="24"/>
              </w:rPr>
              <w:t>У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п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35583E" w:rsidRPr="001511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583E" w:rsidRPr="001511C3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Начальник ОВК</w:t>
            </w:r>
            <w:r w:rsidR="00764CE0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8B09AB" w:rsidRPr="001511C3" w:rsidRDefault="002A1F4D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В соответствии со ст.12 №273-ФЗ в течение 2022 года была направлена необходимая информация о заключении 61-го</w:t>
            </w:r>
            <w:r w:rsidRPr="001511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трудового договора с гражданами, замещавшими должности госслужбы представителю нанимателя госслужащего по последнему месту его службы</w:t>
            </w:r>
            <w:r w:rsidR="00D3196A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</w:t>
            </w:r>
            <w:r w:rsidR="00A76C4D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до работников СПб ГКУ «Организатор перевозок» положений (изменений) действующего законодательства </w:t>
            </w:r>
            <w:r w:rsidR="00BF1BA4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о противодействии коррупции (направленного на противодействие коррупции).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2018-2022 гг. 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Антикоррупционная комиссия;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796A5B" w:rsidRPr="001511C3" w:rsidRDefault="00B75CA2" w:rsidP="002957C4">
            <w:pPr>
              <w:widowControl w:val="0"/>
              <w:suppressAutoHyphens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С целью повышения результативности </w:t>
            </w:r>
            <w:r w:rsidR="00BF1BA4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 эффективности профилактической </w:t>
            </w:r>
            <w:r w:rsidR="00BF1BA4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212C6E" w:rsidRPr="001511C3">
              <w:rPr>
                <w:rFonts w:ascii="Times New Roman" w:hAnsi="Times New Roman"/>
                <w:sz w:val="24"/>
                <w:szCs w:val="24"/>
              </w:rPr>
              <w:t>д</w:t>
            </w:r>
            <w:r w:rsidR="00796A5B" w:rsidRPr="001511C3">
              <w:rPr>
                <w:rFonts w:ascii="Times New Roman" w:hAnsi="Times New Roman"/>
                <w:sz w:val="24"/>
                <w:szCs w:val="24"/>
              </w:rPr>
              <w:t>о руководителей доведена следующая информация: вести с персоналом р</w:t>
            </w:r>
            <w:r w:rsidR="00883BE2" w:rsidRPr="001511C3">
              <w:rPr>
                <w:rFonts w:ascii="Times New Roman" w:hAnsi="Times New Roman"/>
                <w:sz w:val="24"/>
                <w:szCs w:val="24"/>
              </w:rPr>
              <w:t xml:space="preserve">азъяснительные беседы, пояснять, что работники должны осуществлять предупреждение условий возникновения коррупционных проявлений, в том числе фактов бытовой коррупции. Нести ответственность </w:t>
            </w:r>
            <w:r w:rsidR="00BF1BA4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883BE2" w:rsidRPr="001511C3">
              <w:rPr>
                <w:rFonts w:ascii="Times New Roman" w:hAnsi="Times New Roman"/>
                <w:sz w:val="24"/>
                <w:szCs w:val="24"/>
              </w:rPr>
              <w:t>за выявление и предупреждение, в рамках своей деятельности, коррупционных проявлений, в том числе фактов бытовой коррупции.</w:t>
            </w: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</w:t>
            </w:r>
            <w:r w:rsidR="00BC355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до граждан, принимаемых на работу </w:t>
            </w:r>
            <w:r w:rsidR="00BC355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на вакантные должности СПб ГКУ «Организатор перевозок», положений действующего законодательства </w:t>
            </w:r>
            <w:r w:rsidR="006C6AF1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о противодействии коррупции.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2018-2022 гг. 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7C6FF5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35583E" w:rsidRPr="001511C3">
              <w:rPr>
                <w:rFonts w:ascii="Times New Roman" w:hAnsi="Times New Roman"/>
                <w:sz w:val="24"/>
                <w:szCs w:val="24"/>
              </w:rPr>
              <w:t>У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п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35583E" w:rsidRPr="001511C3" w:rsidRDefault="0035583E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Выполняется. При трудоустройстве в Учреждение каждый работник в обязательном порядке </w:t>
            </w:r>
            <w:proofErr w:type="spellStart"/>
            <w:r w:rsidRPr="001511C3">
              <w:rPr>
                <w:rFonts w:ascii="Times New Roman" w:hAnsi="Times New Roman"/>
                <w:sz w:val="24"/>
                <w:szCs w:val="24"/>
              </w:rPr>
              <w:t>ознакамливается</w:t>
            </w:r>
            <w:proofErr w:type="spellEnd"/>
            <w:r w:rsidRPr="001511C3">
              <w:rPr>
                <w:rFonts w:ascii="Times New Roman" w:hAnsi="Times New Roman"/>
                <w:sz w:val="24"/>
                <w:szCs w:val="24"/>
              </w:rPr>
              <w:t xml:space="preserve"> с пакетом правовых актов, в том числе и в области противодействия коррупции.</w:t>
            </w:r>
          </w:p>
          <w:p w:rsidR="0035583E" w:rsidRPr="001511C3" w:rsidRDefault="0035583E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В каждой должн</w:t>
            </w:r>
            <w:r w:rsidR="00CF3079" w:rsidRPr="001511C3">
              <w:rPr>
                <w:rFonts w:ascii="Times New Roman" w:hAnsi="Times New Roman"/>
                <w:sz w:val="24"/>
                <w:szCs w:val="24"/>
              </w:rPr>
              <w:t xml:space="preserve">остной инструкции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закреплен</w:t>
            </w:r>
            <w:r w:rsidR="00B5486F" w:rsidRPr="001511C3">
              <w:rPr>
                <w:rFonts w:ascii="Times New Roman" w:hAnsi="Times New Roman"/>
                <w:sz w:val="24"/>
                <w:szCs w:val="24"/>
              </w:rPr>
              <w:t xml:space="preserve">а обязанность каждого работника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противодействовать коррупции </w:t>
            </w:r>
            <w:r w:rsidR="006C6AF1" w:rsidRPr="001511C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A1F4D" w:rsidRPr="001511C3">
              <w:rPr>
                <w:rFonts w:ascii="Times New Roman" w:hAnsi="Times New Roman"/>
                <w:sz w:val="24"/>
                <w:szCs w:val="24"/>
              </w:rPr>
              <w:t>соответствующая ответственность (8</w:t>
            </w:r>
            <w:r w:rsidR="00D3329E" w:rsidRPr="001511C3">
              <w:rPr>
                <w:rFonts w:ascii="Times New Roman" w:hAnsi="Times New Roman"/>
                <w:sz w:val="24"/>
                <w:szCs w:val="24"/>
              </w:rPr>
              <w:t>97</w:t>
            </w:r>
            <w:r w:rsidR="002A1F4D" w:rsidRPr="001511C3">
              <w:rPr>
                <w:rFonts w:ascii="Times New Roman" w:hAnsi="Times New Roman"/>
                <w:sz w:val="24"/>
                <w:szCs w:val="24"/>
              </w:rPr>
              <w:t xml:space="preserve"> сотрудников).</w:t>
            </w:r>
          </w:p>
          <w:p w:rsidR="002A1F4D" w:rsidRPr="001511C3" w:rsidRDefault="002A1F4D" w:rsidP="002A1F4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рамках работы, направленной на предупреждение коррупционных и иных правонарушений со стороны сотрудников СПб ГКУ «Организация перевозок» на внутреннем портале «Организатор перевозок» в разделе «Объявления» - «Информационная доска» под логотипом «Нет Коррупции» размещены памятки на тему противодействия коррупции для изучения сотрудниками Учреждения. </w:t>
            </w:r>
          </w:p>
          <w:p w:rsidR="002A1F4D" w:rsidRPr="001511C3" w:rsidRDefault="00316827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A1F4D" w:rsidRPr="001511C3">
              <w:rPr>
                <w:rFonts w:ascii="Times New Roman" w:hAnsi="Times New Roman"/>
                <w:sz w:val="24"/>
                <w:szCs w:val="24"/>
              </w:rPr>
              <w:t>антикоррупционный раздел сайте Учреждения, посвященный антикоррупционной работе функционирует в шта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тном режиме и по мере введенных </w:t>
            </w:r>
            <w:r w:rsidR="002A1F4D" w:rsidRPr="001511C3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2A1F4D" w:rsidRPr="001511C3">
              <w:rPr>
                <w:rFonts w:ascii="Times New Roman" w:hAnsi="Times New Roman"/>
                <w:sz w:val="24"/>
                <w:szCs w:val="24"/>
              </w:rPr>
              <w:tab/>
              <w:t>информация в нем обновляется.</w:t>
            </w:r>
          </w:p>
          <w:p w:rsidR="002A1F4D" w:rsidRPr="001511C3" w:rsidRDefault="00316827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1F4D" w:rsidRPr="001511C3">
              <w:rPr>
                <w:rFonts w:ascii="Times New Roman" w:hAnsi="Times New Roman"/>
                <w:sz w:val="24"/>
                <w:szCs w:val="24"/>
              </w:rPr>
              <w:t xml:space="preserve">внутри основных зданий Учреждения размещены информационные памятки, направленные на антикоррупционную безопасность, размещены мини-плакаты социальной рекламы, направленные на профилактику коррупционных проявлений. </w:t>
            </w:r>
          </w:p>
          <w:p w:rsidR="002A1F4D" w:rsidRPr="001511C3" w:rsidRDefault="002A1F4D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913" w:rsidRPr="001511C3" w:rsidRDefault="00CC0913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локальные нормативные акты СПб ГКУ «Организатор перевозок» в сфере противодействия коррупции (направленные </w:t>
            </w:r>
            <w:r w:rsidR="008C749B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на противодействие коррупции).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2018-2022 гг. при необходимости.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Антикоррупционная комиссия</w:t>
            </w:r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250B86" w:rsidRPr="001511C3" w:rsidRDefault="00830339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Приказ №459 от 04.10.2021 «О внесении изменений в приказ от 10.08.2020 №316 «О внесении изменений в приказ от 09.10.2019 №552 «Об ответственных лицах за работу по профилактике коррупционных нарушений»</w:t>
            </w:r>
            <w:r w:rsidR="008C749B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0339" w:rsidRPr="001511C3" w:rsidRDefault="00830339" w:rsidP="002957C4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11C3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№444 от 14.09.2021 «О внесении изменений в приказ от 16.10.2020 №439 «О составе Комиссии </w:t>
            </w:r>
            <w:r w:rsidR="006C6AF1" w:rsidRPr="001511C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eastAsiaTheme="minorHAnsi" w:hAnsi="Times New Roman"/>
                <w:sz w:val="24"/>
                <w:szCs w:val="24"/>
              </w:rPr>
              <w:t>по противодействию коррупции»</w:t>
            </w:r>
            <w:r w:rsidR="008C749B" w:rsidRPr="001511C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11C3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№428 </w:t>
            </w:r>
            <w:r w:rsidR="008C749B" w:rsidRPr="001511C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eastAsiaTheme="minorHAnsi" w:hAnsi="Times New Roman"/>
                <w:sz w:val="24"/>
                <w:szCs w:val="24"/>
              </w:rPr>
              <w:t xml:space="preserve">от 31.08.2021 «Об утверждении плана работы </w:t>
            </w:r>
            <w:r w:rsidR="006C6AF1" w:rsidRPr="001511C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eastAsiaTheme="minorHAnsi" w:hAnsi="Times New Roman"/>
                <w:sz w:val="24"/>
                <w:szCs w:val="24"/>
              </w:rPr>
              <w:t>по противодействию коррупции в СПб «ГКУ «Организатор перевозок» на 2018-2022 гг. в новой редакции</w:t>
            </w:r>
            <w:r w:rsidR="006C6AF1" w:rsidRPr="001511C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30339" w:rsidRPr="001511C3" w:rsidRDefault="00A040CF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Приказ №119 от 11.03.2021 «Об утверждении перечня должностей, замещение которых связано </w:t>
            </w:r>
            <w:r w:rsidR="00BC355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с коррупционными рисками»</w:t>
            </w:r>
            <w:r w:rsidR="0089623A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комиссий </w:t>
            </w:r>
            <w:r w:rsidR="006C6AF1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обращений граждан и организаций, поступивших в СПб ГКУ «Организатор перевозок» и содержащих сведения </w:t>
            </w:r>
            <w:r w:rsidR="00BC355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о коррупции в СПб ГКУ «Организатор перевозок».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Антикоррупционная комиссия</w:t>
            </w:r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2A1F4D" w:rsidRPr="001511C3" w:rsidRDefault="002A1F4D" w:rsidP="002A1F4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З</w:t>
            </w:r>
            <w:r w:rsidR="004268FA" w:rsidRPr="001511C3">
              <w:rPr>
                <w:rFonts w:ascii="Times New Roman" w:hAnsi="Times New Roman"/>
                <w:sz w:val="24"/>
                <w:szCs w:val="24"/>
              </w:rPr>
              <w:t>а отчётный период (по сост. на 3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1.12) в адрес </w:t>
            </w:r>
            <w:r w:rsidRPr="00151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СПб ГКУ «Организатор перевозок»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в Учреждение не поступало обращений (устных и письменных), связанных с коррупционными проявлениями персонала предприятий-перевозчиков и работников Учреждения.</w:t>
            </w:r>
          </w:p>
          <w:p w:rsidR="0035583E" w:rsidRPr="001511C3" w:rsidRDefault="0035583E" w:rsidP="002A1F4D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16827" w:rsidP="001B6A25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Своевременное перенаправление 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>обращений граж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дан и организаций, поступивших 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 xml:space="preserve">в СПб ГКУ «Организатор перевозок» и содержащих сведения о коррупции в иных организациях (в соответствии с требованиями действующих нормативных правовых актов). 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2018-2022 гг.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на основании поступившей информации.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антикоррупционной Комиссии; 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 антикоррупционной Комиссии;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ОРУ</w:t>
            </w:r>
            <w:r w:rsidR="00E03202" w:rsidRPr="00151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30300D" w:rsidRPr="001511C3" w:rsidRDefault="004268FA" w:rsidP="0030300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состоянию на 3</w:t>
            </w:r>
            <w:r w:rsidR="0030300D" w:rsidRPr="00151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декабря 2022 года в ОРУ Учреждения не поступало обращений (устных и письменных), связанных с коррупционными проявлениями персонала предприятий-перевозчиков и работников Учреждения.</w:t>
            </w:r>
          </w:p>
          <w:p w:rsidR="0035583E" w:rsidRPr="001511C3" w:rsidRDefault="0035583E" w:rsidP="003030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1B6A25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Принятие мер к работникам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СПб ГКУ «Организатор перевозок» </w:t>
            </w:r>
            <w:r w:rsidR="001B6A25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случае подтверждения (в том числе частичного) сведений, содержащихся </w:t>
            </w:r>
            <w:r w:rsidR="001B6A25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в обращении о коррупции.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Директор СПб ГКУ «ОП»;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Антикоррупционная комиссия;</w:t>
            </w:r>
          </w:p>
          <w:p w:rsidR="0035583E" w:rsidRPr="001511C3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750447" w:rsidRPr="001511C3" w:rsidRDefault="00750447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2022 году два сотрудника СПб ГКУ «Организатор перевозок»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>привлечены к дисциплинарной ответственности за ненадлежащее исполнение должностных обязанностей, в части нарушения норм антикоррупционного законодательства:</w:t>
            </w:r>
          </w:p>
          <w:p w:rsidR="00750447" w:rsidRPr="001511C3" w:rsidRDefault="00750447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контролер-ревизор пассажирского транспорта второго отдела по контролю оплаты проезда Управления контроля оплаты проезда Ц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ветков Е.А. объявлено замечание приказом директора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СПб ГКУ «Организатор перевозок» от 23.11.2022 г. № 5-в;</w:t>
            </w:r>
          </w:p>
          <w:p w:rsidR="00750447" w:rsidRPr="001511C3" w:rsidRDefault="00750447" w:rsidP="003168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начальник второго отдела по контролю оплаты проезда Управления контроля оплаты проезда Орлов А.В.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объявлено замечание приказом директора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СПб ГКУ «Организатор перевозок» от 23.11.2022 г. № 6-в.</w:t>
            </w:r>
          </w:p>
          <w:p w:rsidR="0035583E" w:rsidRPr="001511C3" w:rsidRDefault="00750447" w:rsidP="0075044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Данные факты рассмотрены на заседании комиссии по противодействию коррупции 5 декабря 2022 года (протокол № 3 от 05.12.2022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>г.)  с проработкой мер, направленных на профилактику и недопущение подобных фактов впредь в отношении самих сотрудников и их руководителей</w:t>
            </w:r>
            <w:r w:rsidR="00D3196A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6DC6" w:rsidRPr="00316827" w:rsidTr="00750447">
        <w:tc>
          <w:tcPr>
            <w:tcW w:w="530" w:type="dxa"/>
            <w:shd w:val="clear" w:color="auto" w:fill="FFFFFF" w:themeFill="background1"/>
          </w:tcPr>
          <w:p w:rsidR="008D6DC6" w:rsidRPr="00316827" w:rsidRDefault="008D6DC6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8D6DC6" w:rsidRPr="001511C3" w:rsidRDefault="00582B5B" w:rsidP="0089574B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Организация работы, направленной</w:t>
            </w:r>
            <w:r w:rsidR="008D6DC6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74B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8D6DC6" w:rsidRPr="001511C3">
              <w:rPr>
                <w:rFonts w:ascii="Times New Roman" w:hAnsi="Times New Roman"/>
                <w:sz w:val="24"/>
                <w:szCs w:val="24"/>
              </w:rPr>
              <w:t xml:space="preserve">на предупреждение правонарушений </w:t>
            </w:r>
            <w:r w:rsidR="0089574B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8D6DC6" w:rsidRPr="001511C3">
              <w:rPr>
                <w:rFonts w:ascii="Times New Roman" w:hAnsi="Times New Roman"/>
                <w:sz w:val="24"/>
                <w:szCs w:val="24"/>
              </w:rPr>
              <w:t>и преступлений, связанных с фактами фиктивного трудоустройства граждан.</w:t>
            </w:r>
          </w:p>
        </w:tc>
        <w:tc>
          <w:tcPr>
            <w:tcW w:w="1926" w:type="dxa"/>
            <w:shd w:val="clear" w:color="auto" w:fill="FFFFFF" w:themeFill="background1"/>
          </w:tcPr>
          <w:p w:rsidR="008D6DC6" w:rsidRPr="001511C3" w:rsidRDefault="008D6DC6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FFFFFF" w:themeFill="background1"/>
          </w:tcPr>
          <w:p w:rsidR="008D6DC6" w:rsidRPr="001511C3" w:rsidRDefault="007C6FF5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5C7D0F" w:rsidRPr="001511C3">
              <w:rPr>
                <w:rFonts w:ascii="Times New Roman" w:hAnsi="Times New Roman"/>
                <w:sz w:val="24"/>
                <w:szCs w:val="24"/>
              </w:rPr>
              <w:t>У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п</w:t>
            </w:r>
            <w:r w:rsidR="005C7D0F" w:rsidRPr="001511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5C7D0F" w:rsidRPr="001511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D0F" w:rsidRPr="001511C3" w:rsidRDefault="005C7D0F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Секретарь антикоррупционной Комиссии</w:t>
            </w:r>
            <w:r w:rsidR="00E03202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142B54" w:rsidRPr="001511C3" w:rsidRDefault="00753400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При трудоустройстве в Учреждение каждый работник в обязательном порядке заполняет анкету по сведениям </w:t>
            </w:r>
            <w:r w:rsidR="00BF5BA4" w:rsidRPr="001511C3">
              <w:rPr>
                <w:rFonts w:ascii="Times New Roman" w:hAnsi="Times New Roman"/>
                <w:sz w:val="24"/>
                <w:szCs w:val="24"/>
              </w:rPr>
              <w:t xml:space="preserve">о ближайших родственниках </w:t>
            </w:r>
            <w:proofErr w:type="gramStart"/>
            <w:r w:rsidR="00750447" w:rsidRPr="001511C3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="00BF5BA4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447" w:rsidRPr="001511C3">
              <w:rPr>
                <w:rFonts w:ascii="Times New Roman" w:hAnsi="Times New Roman"/>
                <w:sz w:val="24"/>
                <w:szCs w:val="24"/>
              </w:rPr>
              <w:t>избежание</w:t>
            </w:r>
            <w:proofErr w:type="gramEnd"/>
            <w:r w:rsidR="00750447" w:rsidRPr="001511C3">
              <w:rPr>
                <w:rFonts w:ascii="Times New Roman" w:hAnsi="Times New Roman"/>
                <w:sz w:val="24"/>
                <w:szCs w:val="24"/>
              </w:rPr>
              <w:t xml:space="preserve"> возникновения ситуации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конфликта интересов</w:t>
            </w:r>
            <w:r w:rsidR="00C54627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1C7" w:rsidRPr="001511C3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Ведется план контрольных и проверочных мероприятий, направленных на предупреждение правонарушений и преступлений, связанных </w:t>
            </w:r>
            <w:r w:rsidR="0089574B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с фактами фиктивного трудоустройства граждан:</w:t>
            </w:r>
          </w:p>
          <w:p w:rsidR="003331C7" w:rsidRPr="001511C3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BA4" w:rsidRPr="001511C3">
              <w:rPr>
                <w:rFonts w:ascii="Times New Roman" w:hAnsi="Times New Roman"/>
                <w:sz w:val="24"/>
                <w:szCs w:val="24"/>
              </w:rPr>
              <w:t>в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незапные проверки фактического нахождения </w:t>
            </w:r>
            <w:r w:rsidR="0089574B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на рабочем месте сотрудников подразделений Учреждения и в случае их отсутствия установление причин отсутствия;</w:t>
            </w:r>
          </w:p>
          <w:p w:rsidR="003331C7" w:rsidRPr="001511C3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BA4" w:rsidRPr="001511C3">
              <w:rPr>
                <w:rFonts w:ascii="Times New Roman" w:hAnsi="Times New Roman"/>
                <w:sz w:val="24"/>
                <w:szCs w:val="24"/>
              </w:rPr>
              <w:t>в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ыборочный аудит учета рабочего времени в СКУД;</w:t>
            </w:r>
          </w:p>
          <w:p w:rsidR="00142B54" w:rsidRPr="001511C3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BA4"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роведение комплекса разъяснительных мероприятий, направленных на повышение осведомленности работников Учреждения </w:t>
            </w:r>
            <w:r w:rsidR="0089574B"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bCs/>
                <w:iCs/>
                <w:sz w:val="24"/>
                <w:szCs w:val="24"/>
              </w:rPr>
              <w:t>по недопущению фиктивного трудоустройства граждан в Учреждение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.</w:t>
            </w:r>
            <w:r w:rsidR="00A91416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447" w:rsidRPr="001511C3" w:rsidRDefault="00750447" w:rsidP="0075044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во исполнение Федерального закона от 25.12.2008 № 273-ФЗ «О противодействии коррупции», в соответствии с положениями  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утвержденными Министерством труда и социальной защиты Российской Федерации 26.07.2018 г. № 18-0/10/П-5146 в СПб ГКУ «Организатор перевозок» утвержден состав и положение «</w:t>
            </w:r>
            <w:r w:rsidRPr="001511C3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О комиссии по соблюдению требований  к служебному поведению и урегулированию  конфликта интересов Санкт-Петербургского государственного казенного учреждения «Организатор перевозок» приказ </w:t>
            </w:r>
            <w:r w:rsidRPr="001511C3">
              <w:rPr>
                <w:rFonts w:ascii="Times New Roman" w:hAnsi="Times New Roman"/>
                <w:bCs/>
                <w:sz w:val="24"/>
                <w:szCs w:val="24"/>
              </w:rPr>
              <w:t>СПб ГКУ «Организатор перевозок» от 13.07.2022 № 193. В настоящее время в СПб ГКУ «Организатор перевозок» работают 23 родственные пары.</w:t>
            </w:r>
          </w:p>
          <w:p w:rsidR="00750447" w:rsidRPr="001511C3" w:rsidRDefault="0075044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BB" w:rsidRPr="00316827" w:rsidTr="00750447">
        <w:tc>
          <w:tcPr>
            <w:tcW w:w="530" w:type="dxa"/>
            <w:shd w:val="clear" w:color="auto" w:fill="FFFFFF" w:themeFill="background1"/>
          </w:tcPr>
          <w:p w:rsidR="002C06BB" w:rsidRPr="00316827" w:rsidRDefault="002C06BB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3747" w:type="dxa"/>
            <w:gridSpan w:val="4"/>
            <w:shd w:val="clear" w:color="auto" w:fill="FFFFFF" w:themeFill="background1"/>
          </w:tcPr>
          <w:p w:rsidR="002C06BB" w:rsidRPr="001511C3" w:rsidRDefault="002C06BB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C3">
              <w:rPr>
                <w:rFonts w:ascii="Times New Roman" w:hAnsi="Times New Roman"/>
                <w:b/>
                <w:sz w:val="24"/>
                <w:szCs w:val="24"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5438E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Принятие мер к работникам СПб ГКУ «Организатор перевозок», ответственным </w:t>
            </w:r>
            <w:r w:rsidR="00067342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за использование государственного имущества в случае выявления фактов </w:t>
            </w:r>
            <w:r w:rsidR="005438E4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его неэффективного использования.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Директор СПб ГКУ «ОП»;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Антикоррупционная комиссия;</w:t>
            </w:r>
          </w:p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B531FC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35583E" w:rsidRPr="001511C3" w:rsidRDefault="006A3F1B" w:rsidP="00956D1C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4E23FD" w:rsidRPr="001511C3">
              <w:rPr>
                <w:rFonts w:ascii="Times New Roman" w:hAnsi="Times New Roman"/>
                <w:sz w:val="24"/>
                <w:szCs w:val="24"/>
              </w:rPr>
              <w:t>не поступала, с</w:t>
            </w:r>
            <w:r w:rsidR="0035583E" w:rsidRPr="001511C3">
              <w:rPr>
                <w:rFonts w:ascii="Times New Roman" w:hAnsi="Times New Roman"/>
                <w:sz w:val="24"/>
                <w:szCs w:val="24"/>
              </w:rPr>
              <w:t>лучаи неэффективного использования государственного имущества в СПб ГКУ «Организатор перевозок» не выявлены.</w:t>
            </w:r>
          </w:p>
        </w:tc>
      </w:tr>
      <w:tr w:rsidR="00CB1E67" w:rsidRPr="00316827" w:rsidTr="00750447">
        <w:trPr>
          <w:trHeight w:val="3246"/>
        </w:trPr>
        <w:tc>
          <w:tcPr>
            <w:tcW w:w="530" w:type="dxa"/>
            <w:shd w:val="clear" w:color="auto" w:fill="FFFFFF" w:themeFill="background1"/>
          </w:tcPr>
          <w:p w:rsidR="0035583E" w:rsidRPr="00316827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35583E" w:rsidRPr="001511C3" w:rsidRDefault="0035583E" w:rsidP="00067342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Проведение экспертизы проектов государственных контрактов (договоров), заключаемых СПб ГКУ «Организатор перевозок», на наличие в них коррупционной составляющей.</w:t>
            </w:r>
          </w:p>
        </w:tc>
        <w:tc>
          <w:tcPr>
            <w:tcW w:w="1926" w:type="dxa"/>
            <w:shd w:val="clear" w:color="auto" w:fill="FFFFFF" w:themeFill="background1"/>
          </w:tcPr>
          <w:p w:rsidR="0035583E" w:rsidRPr="001511C3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2018-202</w:t>
            </w:r>
            <w:bookmarkStart w:id="0" w:name="_GoBack"/>
            <w:bookmarkEnd w:id="0"/>
            <w:r w:rsidRPr="001511C3">
              <w:rPr>
                <w:rFonts w:ascii="Times New Roman" w:hAnsi="Times New Roman"/>
                <w:sz w:val="24"/>
                <w:szCs w:val="24"/>
              </w:rPr>
              <w:t>2 гг.</w:t>
            </w:r>
          </w:p>
        </w:tc>
        <w:tc>
          <w:tcPr>
            <w:tcW w:w="2258" w:type="dxa"/>
            <w:shd w:val="clear" w:color="auto" w:fill="FFFFFF" w:themeFill="background1"/>
          </w:tcPr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Начальник ЮУ;</w:t>
            </w:r>
          </w:p>
          <w:p w:rsidR="0035583E" w:rsidRPr="001511C3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Начальник УЗГН</w:t>
            </w:r>
            <w:r w:rsidR="00B531FC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750447" w:rsidRPr="001511C3" w:rsidRDefault="00922F8C" w:rsidP="0075044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912" w:rsidRPr="001511C3">
              <w:rPr>
                <w:rFonts w:ascii="Times New Roman" w:hAnsi="Times New Roman"/>
                <w:sz w:val="24"/>
                <w:szCs w:val="24"/>
              </w:rPr>
              <w:t xml:space="preserve">Выполняется. Закупки товаров, работ и услуг </w:t>
            </w:r>
            <w:r w:rsidR="00CB3912"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5438E4" w:rsidRPr="001511C3">
              <w:rPr>
                <w:rFonts w:ascii="Times New Roman" w:hAnsi="Times New Roman"/>
                <w:sz w:val="24"/>
                <w:szCs w:val="24"/>
              </w:rPr>
              <w:t xml:space="preserve">СПб ГКУ «Организатор перевозок» </w:t>
            </w:r>
            <w:r w:rsidR="00CB3912" w:rsidRPr="001511C3">
              <w:rPr>
                <w:rFonts w:ascii="Times New Roman" w:hAnsi="Times New Roman"/>
                <w:sz w:val="24"/>
                <w:szCs w:val="24"/>
              </w:rPr>
              <w:t xml:space="preserve">осуществляются </w:t>
            </w:r>
            <w:r w:rsidR="005438E4" w:rsidRPr="001511C3">
              <w:rPr>
                <w:rFonts w:ascii="Times New Roman" w:hAnsi="Times New Roman"/>
                <w:sz w:val="24"/>
                <w:szCs w:val="24"/>
              </w:rPr>
              <w:t>в строгом</w:t>
            </w:r>
            <w:r w:rsidR="00750447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8E4" w:rsidRPr="001511C3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r w:rsidR="005438E4"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r w:rsidR="00CB3912" w:rsidRPr="001511C3">
              <w:rPr>
                <w:rFonts w:ascii="Times New Roman" w:hAnsi="Times New Roman"/>
                <w:sz w:val="24"/>
                <w:szCs w:val="24"/>
              </w:rPr>
              <w:t>федеральным Законом 44-ФЗ и другими нормативными правовыми актами.</w:t>
            </w:r>
            <w:r w:rsidR="00750447" w:rsidRPr="001511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0753" w:rsidRPr="001511C3" w:rsidRDefault="00B60753" w:rsidP="00B60753">
            <w:pPr>
              <w:pStyle w:val="a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СПб ГКУ «Организатор перевозок» </w:t>
            </w:r>
            <w:r w:rsidRPr="001511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</w:t>
            </w:r>
            <w:r w:rsidR="00CE4DF2" w:rsidRPr="001511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>.12.2022):</w:t>
            </w:r>
          </w:p>
          <w:p w:rsidR="00CE4DF2" w:rsidRPr="001511C3" w:rsidRDefault="00B60753" w:rsidP="00B60753">
            <w:pPr>
              <w:pStyle w:val="a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- Предъявлено </w:t>
            </w:r>
            <w:r w:rsidR="00CE4DF2" w:rsidRPr="0015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987" w:rsidRPr="0015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DF2" w:rsidRPr="00151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претензий на общую сумму </w:t>
            </w:r>
            <w:r w:rsidR="00894987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CE4DF2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987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669</w:t>
            </w:r>
            <w:r w:rsidR="00CE4DF2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94987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846, 09</w:t>
            </w:r>
            <w:r w:rsidR="00CE4DF2"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05145B" w:rsidRPr="001511C3" w:rsidRDefault="00B60753" w:rsidP="00B60753">
            <w:pPr>
              <w:pStyle w:val="a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- оплачено </w:t>
            </w:r>
            <w:r w:rsidR="00894987" w:rsidRPr="001511C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 на общую сумму </w:t>
            </w:r>
            <w:r w:rsidR="00894987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105 989 813,9</w:t>
            </w:r>
            <w:r w:rsidR="0005145B"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60753" w:rsidRPr="001511C3" w:rsidRDefault="00B60753" w:rsidP="00B60753">
            <w:pPr>
              <w:pStyle w:val="a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исполнительного производства перечислено</w:t>
            </w:r>
            <w:r w:rsidRPr="0015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4DF2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 w:rsidR="0005145B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4DF2" w:rsidRPr="00151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>76 993,36 руб.</w:t>
            </w:r>
          </w:p>
          <w:p w:rsidR="005D2321" w:rsidRPr="001511C3" w:rsidRDefault="00750447" w:rsidP="0027468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C3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поступило в бюджет Санкт-Петербурга </w:t>
            </w:r>
            <w:r w:rsidR="005D2321" w:rsidRPr="001511C3">
              <w:rPr>
                <w:rFonts w:ascii="Times New Roman" w:hAnsi="Times New Roman" w:cs="Times New Roman"/>
                <w:sz w:val="24"/>
                <w:szCs w:val="24"/>
              </w:rPr>
              <w:t>121 941 612, 49</w:t>
            </w:r>
            <w:r w:rsidR="005D2321" w:rsidRPr="0015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321" w:rsidRPr="001511C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D2321" w:rsidRPr="001511C3" w:rsidRDefault="005D2321" w:rsidP="005D2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21" w:rsidRPr="001511C3" w:rsidRDefault="005D2321" w:rsidP="0031682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79" w:rsidRPr="001511C3" w:rsidRDefault="00360D79" w:rsidP="005438E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47" w:rsidRPr="00316827" w:rsidTr="00750447">
        <w:trPr>
          <w:trHeight w:val="3117"/>
        </w:trPr>
        <w:tc>
          <w:tcPr>
            <w:tcW w:w="530" w:type="dxa"/>
            <w:shd w:val="clear" w:color="auto" w:fill="FFFFFF" w:themeFill="background1"/>
          </w:tcPr>
          <w:p w:rsidR="00750447" w:rsidRPr="00316827" w:rsidRDefault="00750447" w:rsidP="00750447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750447" w:rsidRPr="001511C3" w:rsidRDefault="00750447" w:rsidP="00750447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претензий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и направление исков в судебные органы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 xml:space="preserve">в случаях неисполнения или ненадлежащего исполнения принятых контрагентами на себя обязательств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по государственным контрактам (договорам).</w:t>
            </w:r>
          </w:p>
        </w:tc>
        <w:tc>
          <w:tcPr>
            <w:tcW w:w="1926" w:type="dxa"/>
            <w:shd w:val="clear" w:color="auto" w:fill="FFFFFF" w:themeFill="background1"/>
          </w:tcPr>
          <w:p w:rsidR="00750447" w:rsidRPr="001511C3" w:rsidRDefault="00750447" w:rsidP="00750447">
            <w:pPr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2018-2022 гг.</w:t>
            </w:r>
          </w:p>
        </w:tc>
        <w:tc>
          <w:tcPr>
            <w:tcW w:w="2258" w:type="dxa"/>
            <w:shd w:val="clear" w:color="auto" w:fill="FFFFFF" w:themeFill="background1"/>
          </w:tcPr>
          <w:p w:rsidR="00750447" w:rsidRPr="001511C3" w:rsidRDefault="00750447" w:rsidP="00750447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Руководители;</w:t>
            </w:r>
          </w:p>
          <w:p w:rsidR="00750447" w:rsidRPr="001511C3" w:rsidRDefault="00750447" w:rsidP="00750447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Начальник ЮУ.</w:t>
            </w:r>
          </w:p>
        </w:tc>
        <w:tc>
          <w:tcPr>
            <w:tcW w:w="5258" w:type="dxa"/>
            <w:shd w:val="clear" w:color="auto" w:fill="FFFFFF" w:themeFill="background1"/>
          </w:tcPr>
          <w:p w:rsidR="00750447" w:rsidRPr="001511C3" w:rsidRDefault="00750447" w:rsidP="007504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Закупки товаров, работ и услуг в СПб ГКУ «Организатор перевозок» осуществляются в строгом соответствии с федеральным Законом 44-ФЗ и другими нормативными правовыми актами. За 2022 год заключено </w:t>
            </w:r>
            <w:r w:rsidR="00F343B7" w:rsidRPr="001511C3">
              <w:rPr>
                <w:rFonts w:ascii="Times New Roman" w:hAnsi="Times New Roman"/>
                <w:sz w:val="24"/>
                <w:szCs w:val="24"/>
              </w:rPr>
              <w:t xml:space="preserve">485 контракта на общую </w:t>
            </w:r>
            <w:proofErr w:type="gramStart"/>
            <w:r w:rsidR="00F343B7" w:rsidRPr="001511C3">
              <w:rPr>
                <w:rFonts w:ascii="Times New Roman" w:hAnsi="Times New Roman"/>
                <w:sz w:val="24"/>
                <w:szCs w:val="24"/>
              </w:rPr>
              <w:t>сумму  2</w:t>
            </w:r>
            <w:proofErr w:type="gramEnd"/>
            <w:r w:rsidR="00F343B7" w:rsidRPr="001511C3">
              <w:rPr>
                <w:rFonts w:ascii="Times New Roman" w:hAnsi="Times New Roman"/>
                <w:sz w:val="24"/>
                <w:szCs w:val="24"/>
              </w:rPr>
              <w:t xml:space="preserve"> 361 531 636,95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руб. Все они прошли экспертизу на наличие коррупционной составляющей.</w:t>
            </w:r>
            <w:r w:rsidRPr="001511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60753" w:rsidRPr="001511C3" w:rsidRDefault="001511C3" w:rsidP="001511C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За 2022 год поступило 29 жалоб от участников закупок. Из них: отозваны - 4, признаны необоснованными – 13, частично обоснована – 5, обоснованы – </w:t>
            </w:r>
            <w:proofErr w:type="gramStart"/>
            <w:r w:rsidRPr="001511C3">
              <w:rPr>
                <w:rFonts w:ascii="Times New Roman" w:hAnsi="Times New Roman"/>
                <w:sz w:val="24"/>
                <w:szCs w:val="24"/>
              </w:rPr>
              <w:t>5,  рассматриваются</w:t>
            </w:r>
            <w:proofErr w:type="gramEnd"/>
            <w:r w:rsidRPr="001511C3">
              <w:rPr>
                <w:rFonts w:ascii="Times New Roman" w:hAnsi="Times New Roman"/>
                <w:sz w:val="24"/>
                <w:szCs w:val="24"/>
              </w:rPr>
              <w:t xml:space="preserve"> -1, предписание выдано – 1 – признана не обоснованной</w:t>
            </w:r>
            <w:r w:rsidRPr="001511C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50447" w:rsidRPr="00316827" w:rsidTr="00750447">
        <w:trPr>
          <w:trHeight w:val="1970"/>
        </w:trPr>
        <w:tc>
          <w:tcPr>
            <w:tcW w:w="530" w:type="dxa"/>
            <w:shd w:val="clear" w:color="auto" w:fill="FFFFFF" w:themeFill="background1"/>
          </w:tcPr>
          <w:p w:rsidR="00750447" w:rsidRPr="00316827" w:rsidRDefault="00750447" w:rsidP="00750447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750447" w:rsidRPr="001511C3" w:rsidRDefault="00750447" w:rsidP="00750447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Мониторинг действий работников СПб ГКУ «Организатор перевозок» при приемке товаров (работ, услуг) по государственным контрактам (договорам).</w:t>
            </w:r>
          </w:p>
        </w:tc>
        <w:tc>
          <w:tcPr>
            <w:tcW w:w="1926" w:type="dxa"/>
            <w:shd w:val="clear" w:color="auto" w:fill="FFFFFF" w:themeFill="background1"/>
          </w:tcPr>
          <w:p w:rsidR="00750447" w:rsidRPr="001511C3" w:rsidRDefault="00750447" w:rsidP="00750447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2018-2022 гг.</w:t>
            </w:r>
          </w:p>
        </w:tc>
        <w:tc>
          <w:tcPr>
            <w:tcW w:w="2258" w:type="dxa"/>
            <w:shd w:val="clear" w:color="auto" w:fill="FFFFFF" w:themeFill="background1"/>
          </w:tcPr>
          <w:p w:rsidR="00750447" w:rsidRPr="001511C3" w:rsidRDefault="00750447" w:rsidP="00750447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Начальник ОВК.</w:t>
            </w:r>
          </w:p>
        </w:tc>
        <w:tc>
          <w:tcPr>
            <w:tcW w:w="5258" w:type="dxa"/>
            <w:shd w:val="clear" w:color="auto" w:fill="FFFFFF" w:themeFill="background1"/>
          </w:tcPr>
          <w:p w:rsidR="00750447" w:rsidRPr="001511C3" w:rsidRDefault="001511C3" w:rsidP="0015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До направления в оплату проведены проверки </w:t>
            </w:r>
            <w:r w:rsidRPr="001511C3">
              <w:rPr>
                <w:rFonts w:ascii="Times New Roman" w:hAnsi="Times New Roman"/>
                <w:sz w:val="24"/>
                <w:szCs w:val="24"/>
              </w:rPr>
              <w:br/>
              <w:t>в количестве 1496 шт. составленных экспертных заключений по результатам приемки товаров (работ, услуг) на соответствие представленных первичных документов, условиям заключенных в Учреждении Государственных контрактов (договоров).</w:t>
            </w:r>
          </w:p>
        </w:tc>
      </w:tr>
      <w:tr w:rsidR="004E01AA" w:rsidRPr="00316827" w:rsidTr="00750447">
        <w:tc>
          <w:tcPr>
            <w:tcW w:w="530" w:type="dxa"/>
            <w:shd w:val="clear" w:color="auto" w:fill="FFFFFF" w:themeFill="background1"/>
          </w:tcPr>
          <w:p w:rsidR="004E01AA" w:rsidRPr="00316827" w:rsidRDefault="004E01AA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3747" w:type="dxa"/>
            <w:gridSpan w:val="4"/>
            <w:shd w:val="clear" w:color="auto" w:fill="FFFFFF" w:themeFill="background1"/>
          </w:tcPr>
          <w:p w:rsidR="004E01AA" w:rsidRPr="001511C3" w:rsidRDefault="004E01AA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1C3">
              <w:rPr>
                <w:rFonts w:ascii="Times New Roman" w:hAnsi="Times New Roman"/>
                <w:b/>
                <w:bCs/>
                <w:sz w:val="24"/>
                <w:szCs w:val="24"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1B075C" w:rsidRPr="00316827" w:rsidRDefault="001B075C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1B075C" w:rsidRPr="001511C3" w:rsidRDefault="001B075C" w:rsidP="00C30D85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</w:t>
            </w:r>
            <w:r w:rsidR="00C30D85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СПб ГКУ «Организатор перевозок» </w:t>
            </w:r>
            <w:r w:rsidR="00C30D85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«Интернет» раздела </w:t>
            </w:r>
            <w:r w:rsidR="00C30D85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 противодействии коррупции, </w:t>
            </w:r>
            <w:r w:rsidR="00C30D85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и размещение информационных материалов о ходе реализации антикоррупционной политики в СПб ГКУ «Организатор перевозок».</w:t>
            </w:r>
          </w:p>
        </w:tc>
        <w:tc>
          <w:tcPr>
            <w:tcW w:w="1926" w:type="dxa"/>
            <w:shd w:val="clear" w:color="auto" w:fill="FFFFFF" w:themeFill="background1"/>
          </w:tcPr>
          <w:p w:rsidR="001B075C" w:rsidRPr="001511C3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Ежеквартально.</w:t>
            </w:r>
          </w:p>
        </w:tc>
        <w:tc>
          <w:tcPr>
            <w:tcW w:w="2258" w:type="dxa"/>
            <w:shd w:val="clear" w:color="auto" w:fill="FFFFFF" w:themeFill="background1"/>
          </w:tcPr>
          <w:p w:rsidR="001B075C" w:rsidRPr="001511C3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723B4C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E57D4" w:rsidRPr="001511C3">
              <w:rPr>
                <w:rFonts w:ascii="Times New Roman" w:hAnsi="Times New Roman"/>
                <w:sz w:val="24"/>
                <w:szCs w:val="24"/>
              </w:rPr>
              <w:t>технологическому и техническому обеспечению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075C" w:rsidRPr="001511C3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Секретарь антикоррупционной Комиссии</w:t>
            </w:r>
            <w:r w:rsidR="00B531FC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</w:tcPr>
          <w:p w:rsidR="009D7BE8" w:rsidRPr="001511C3" w:rsidRDefault="001B075C" w:rsidP="00750447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На официальном сайте СПб ГКУ «Организ</w:t>
            </w:r>
            <w:r w:rsidR="00723B4C" w:rsidRPr="001511C3">
              <w:rPr>
                <w:rFonts w:ascii="Times New Roman" w:hAnsi="Times New Roman"/>
                <w:sz w:val="24"/>
                <w:szCs w:val="24"/>
              </w:rPr>
              <w:t>атор перевозок» в информационно-</w:t>
            </w:r>
            <w:r w:rsidRPr="001511C3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функционирует раздел, посвященный противодействию коррупции. </w:t>
            </w:r>
          </w:p>
          <w:p w:rsidR="00750447" w:rsidRPr="001511C3" w:rsidRDefault="00C54627" w:rsidP="0075044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Раздел постоянно обновляется и актуализируется.</w:t>
            </w:r>
            <w:r w:rsidR="00750447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447" w:rsidRPr="001511C3" w:rsidRDefault="00750447" w:rsidP="0075044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В рамках работы, направленной на предупреждение коррупционных и иных правонарушений со стороны сотрудников СПб ГКУ «Организация перевозок» на внутреннем портале «Организатор перевозок» в разделе «Объявления» - «Информационная доска» под логотипом «Нет Коррупции» размещены памятки на тему противодействия коррупции для изучения сотрудниками Учреждения. </w:t>
            </w:r>
          </w:p>
          <w:p w:rsidR="001B075C" w:rsidRPr="001511C3" w:rsidRDefault="001B075C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E67" w:rsidRPr="00316827" w:rsidTr="00750447">
        <w:tc>
          <w:tcPr>
            <w:tcW w:w="530" w:type="dxa"/>
            <w:shd w:val="clear" w:color="auto" w:fill="FFFFFF" w:themeFill="background1"/>
          </w:tcPr>
          <w:p w:rsidR="001B075C" w:rsidRPr="00316827" w:rsidRDefault="001B075C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:rsidR="001B075C" w:rsidRPr="001511C3" w:rsidRDefault="001B075C" w:rsidP="00723B4C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размещением </w:t>
            </w:r>
            <w:r w:rsidR="00723B4C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в основных административных зданиях СПб ГКУ «Организатор перевозок»:</w:t>
            </w:r>
          </w:p>
          <w:p w:rsidR="001B075C" w:rsidRPr="001511C3" w:rsidRDefault="001B075C" w:rsidP="00723B4C">
            <w:pPr>
              <w:pStyle w:val="ab"/>
              <w:keepLines/>
              <w:numPr>
                <w:ilvl w:val="0"/>
                <w:numId w:val="23"/>
              </w:numPr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поведения;</w:t>
            </w:r>
          </w:p>
          <w:p w:rsidR="001B075C" w:rsidRPr="001511C3" w:rsidRDefault="001B075C" w:rsidP="00723B4C">
            <w:pPr>
              <w:pStyle w:val="ab"/>
              <w:keepLines/>
              <w:numPr>
                <w:ilvl w:val="0"/>
                <w:numId w:val="23"/>
              </w:numPr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информации об адресах, телефонах </w:t>
            </w:r>
            <w:r w:rsidR="00723B4C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и электронных адресах государственных органов, по которым граждане могут сообщить о фактах коррупции.</w:t>
            </w:r>
          </w:p>
          <w:p w:rsidR="00DF5949" w:rsidRPr="001511C3" w:rsidRDefault="00DF5949" w:rsidP="00723B4C">
            <w:pPr>
              <w:pStyle w:val="ab"/>
              <w:keepLines/>
              <w:numPr>
                <w:ilvl w:val="0"/>
                <w:numId w:val="23"/>
              </w:numPr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обучение членов комиссии </w:t>
            </w:r>
            <w:r w:rsidR="00723B4C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Pr="001511C3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  <w:r w:rsidR="00D46969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shd w:val="clear" w:color="auto" w:fill="FFFFFF" w:themeFill="background1"/>
          </w:tcPr>
          <w:p w:rsidR="001B075C" w:rsidRPr="001511C3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>Ежегодно.</w:t>
            </w: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447" w:rsidRPr="001511C3" w:rsidRDefault="00750447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69" w:rsidRPr="001511C3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B531FC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FFFFFF" w:themeFill="background1"/>
          </w:tcPr>
          <w:p w:rsidR="001B075C" w:rsidRPr="001511C3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lastRenderedPageBreak/>
              <w:t>Секретарь антикоррупционной Комиссии;</w:t>
            </w:r>
          </w:p>
          <w:p w:rsidR="001B075C" w:rsidRPr="001511C3" w:rsidRDefault="00FA0BC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B531FC" w:rsidRPr="001511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75C" w:rsidRPr="001511C3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58" w:type="dxa"/>
            <w:shd w:val="clear" w:color="auto" w:fill="FFFFFF" w:themeFill="background1"/>
          </w:tcPr>
          <w:p w:rsidR="00C73810" w:rsidRPr="001511C3" w:rsidRDefault="006C220A" w:rsidP="00723B4C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3B5" w:rsidRPr="001511C3">
              <w:rPr>
                <w:rFonts w:ascii="Times New Roman" w:hAnsi="Times New Roman"/>
                <w:sz w:val="24"/>
                <w:szCs w:val="24"/>
              </w:rPr>
              <w:t>Размещены мини</w:t>
            </w:r>
            <w:r w:rsidR="00FB461D" w:rsidRPr="001511C3">
              <w:rPr>
                <w:rFonts w:ascii="Times New Roman" w:hAnsi="Times New Roman"/>
                <w:sz w:val="24"/>
                <w:szCs w:val="24"/>
              </w:rPr>
              <w:t xml:space="preserve">-плакаты социальной рекламы, направленные на профилактику </w:t>
            </w:r>
            <w:r w:rsidR="007D30B1" w:rsidRPr="001511C3">
              <w:rPr>
                <w:rFonts w:ascii="Times New Roman" w:hAnsi="Times New Roman"/>
                <w:sz w:val="24"/>
                <w:szCs w:val="24"/>
              </w:rPr>
              <w:t xml:space="preserve">коррупционных </w:t>
            </w:r>
            <w:r w:rsidR="00AA6F90" w:rsidRPr="001511C3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7D30B1" w:rsidRPr="001511C3">
              <w:rPr>
                <w:rFonts w:ascii="Times New Roman" w:hAnsi="Times New Roman"/>
                <w:sz w:val="24"/>
                <w:szCs w:val="24"/>
              </w:rPr>
              <w:t>нарушений с</w:t>
            </w:r>
            <w:r w:rsidR="003F0E9C" w:rsidRPr="001511C3">
              <w:rPr>
                <w:rFonts w:ascii="Times New Roman" w:hAnsi="Times New Roman"/>
                <w:sz w:val="24"/>
                <w:szCs w:val="24"/>
              </w:rPr>
              <w:t xml:space="preserve"> целью большей осведомленности сотрудников.</w:t>
            </w:r>
            <w:r w:rsidR="00BA1091" w:rsidRPr="0015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0B1" w:rsidRPr="001511C3">
              <w:rPr>
                <w:rFonts w:ascii="Times New Roman" w:hAnsi="Times New Roman"/>
                <w:sz w:val="24"/>
                <w:szCs w:val="24"/>
              </w:rPr>
              <w:t xml:space="preserve">Также плакаты с информацией </w:t>
            </w:r>
            <w:r w:rsidR="00723B4C" w:rsidRPr="001511C3">
              <w:rPr>
                <w:rFonts w:ascii="Times New Roman" w:hAnsi="Times New Roman"/>
                <w:sz w:val="24"/>
                <w:szCs w:val="24"/>
              </w:rPr>
              <w:br/>
            </w:r>
            <w:r w:rsidR="007D30B1" w:rsidRPr="001511C3">
              <w:rPr>
                <w:rFonts w:ascii="Times New Roman" w:hAnsi="Times New Roman"/>
                <w:sz w:val="24"/>
                <w:szCs w:val="24"/>
              </w:rPr>
              <w:lastRenderedPageBreak/>
              <w:t>об адресах, телефонах и электронных адресах государственн</w:t>
            </w:r>
            <w:r w:rsidR="009772F8" w:rsidRPr="001511C3">
              <w:rPr>
                <w:rFonts w:ascii="Times New Roman" w:hAnsi="Times New Roman"/>
                <w:sz w:val="24"/>
                <w:szCs w:val="24"/>
              </w:rPr>
              <w:t xml:space="preserve">ых органов, по которым граждане могут сообщить о фактах коррупции. </w:t>
            </w:r>
          </w:p>
          <w:p w:rsidR="00C73810" w:rsidRPr="001511C3" w:rsidRDefault="00C73810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920" w:rsidRPr="00316827" w:rsidRDefault="00CF7920" w:rsidP="002957C4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</w:p>
    <w:p w:rsidR="001B075C" w:rsidRPr="00316827" w:rsidRDefault="001B075C" w:rsidP="002957C4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  <w:r w:rsidRPr="00316827">
        <w:rPr>
          <w:rFonts w:ascii="Times New Roman" w:hAnsi="Times New Roman"/>
          <w:b/>
          <w:u w:val="single"/>
        </w:rPr>
        <w:t>Условные обозначения:</w:t>
      </w:r>
    </w:p>
    <w:p w:rsidR="001B075C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Директор СПб ГКУ «ОП» – директор СПб ГКУ «Организатор перевозок»;</w:t>
      </w:r>
    </w:p>
    <w:p w:rsidR="001B075C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Руководители – заместители директора, главный бухгалтер, советники и руководители структурных подразделений СПб ГКУ «Организатор перевозок»;</w:t>
      </w:r>
    </w:p>
    <w:p w:rsidR="001B075C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 xml:space="preserve">Председатель антикоррупционной Комиссии – Председатель </w:t>
      </w:r>
      <w:r w:rsidR="00D376D5" w:rsidRPr="00316827">
        <w:rPr>
          <w:rFonts w:ascii="Times New Roman" w:hAnsi="Times New Roman"/>
        </w:rPr>
        <w:t>Комиссии</w:t>
      </w:r>
      <w:r w:rsidRPr="00316827">
        <w:rPr>
          <w:rFonts w:ascii="Times New Roman" w:hAnsi="Times New Roman"/>
        </w:rPr>
        <w:t xml:space="preserve"> по противодействию коррупции в Санкт-Петербургском государственном казенном учреждении «Организатор перевозок»;</w:t>
      </w:r>
    </w:p>
    <w:p w:rsidR="001B075C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Антикоррупционная комиссия – Члены Комиссии по противодействию коррупции в СПб ГКУ «Организатор перевозок», а также ответственный секретарь данной Комиссии;</w:t>
      </w:r>
    </w:p>
    <w:p w:rsidR="001B075C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 xml:space="preserve">Секретарь антикоррупционной Комиссии – Секретарь </w:t>
      </w:r>
      <w:r w:rsidR="00D376D5" w:rsidRPr="00316827">
        <w:rPr>
          <w:rFonts w:ascii="Times New Roman" w:hAnsi="Times New Roman"/>
        </w:rPr>
        <w:t>Комиссии</w:t>
      </w:r>
      <w:r w:rsidRPr="00316827">
        <w:rPr>
          <w:rFonts w:ascii="Times New Roman" w:hAnsi="Times New Roman"/>
        </w:rPr>
        <w:t xml:space="preserve"> по противодействию коррупции в Санкт-Петербургском государственном казенном учреждении «Организатор перевозок»;</w:t>
      </w:r>
    </w:p>
    <w:p w:rsidR="001B075C" w:rsidRPr="00316827" w:rsidRDefault="00202ED2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Начальник ОВК – начальник о</w:t>
      </w:r>
      <w:r w:rsidR="001B075C" w:rsidRPr="00316827">
        <w:rPr>
          <w:rFonts w:ascii="Times New Roman" w:hAnsi="Times New Roman"/>
        </w:rPr>
        <w:t>тдела внутреннего контроля;</w:t>
      </w:r>
    </w:p>
    <w:p w:rsidR="001B075C" w:rsidRPr="00316827" w:rsidRDefault="00202ED2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Начальник ОРУ – начальник о</w:t>
      </w:r>
      <w:r w:rsidR="001B075C" w:rsidRPr="00316827">
        <w:rPr>
          <w:rFonts w:ascii="Times New Roman" w:hAnsi="Times New Roman"/>
        </w:rPr>
        <w:t>рганизационно-распорядительного управления;</w:t>
      </w:r>
    </w:p>
    <w:p w:rsidR="001B075C" w:rsidRPr="00316827" w:rsidRDefault="00AE57D4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 xml:space="preserve">Начальник </w:t>
      </w:r>
      <w:proofErr w:type="spellStart"/>
      <w:r w:rsidR="001B075C" w:rsidRPr="00316827">
        <w:rPr>
          <w:rFonts w:ascii="Times New Roman" w:hAnsi="Times New Roman"/>
        </w:rPr>
        <w:t>У</w:t>
      </w:r>
      <w:r w:rsidRPr="00316827">
        <w:rPr>
          <w:rFonts w:ascii="Times New Roman" w:hAnsi="Times New Roman"/>
        </w:rPr>
        <w:t>п</w:t>
      </w:r>
      <w:r w:rsidR="001B075C" w:rsidRPr="00316827">
        <w:rPr>
          <w:rFonts w:ascii="Times New Roman" w:hAnsi="Times New Roman"/>
        </w:rPr>
        <w:t>П</w:t>
      </w:r>
      <w:proofErr w:type="spellEnd"/>
      <w:r w:rsidR="001B075C" w:rsidRPr="00316827">
        <w:rPr>
          <w:rFonts w:ascii="Times New Roman" w:hAnsi="Times New Roman"/>
        </w:rPr>
        <w:t xml:space="preserve"> – начальник управления </w:t>
      </w:r>
      <w:r w:rsidRPr="00316827">
        <w:rPr>
          <w:rFonts w:ascii="Times New Roman" w:hAnsi="Times New Roman"/>
        </w:rPr>
        <w:t>по персоналу</w:t>
      </w:r>
    </w:p>
    <w:p w:rsidR="001B075C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Начальник УЗГН – начальник управления закупок для государственных нужд;</w:t>
      </w:r>
    </w:p>
    <w:p w:rsidR="007560CD" w:rsidRPr="00316827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16827">
        <w:rPr>
          <w:rFonts w:ascii="Times New Roman" w:hAnsi="Times New Roman"/>
        </w:rPr>
        <w:t>Начальник ЮУ – на</w:t>
      </w:r>
      <w:r w:rsidR="00202ED2" w:rsidRPr="00316827">
        <w:rPr>
          <w:rFonts w:ascii="Times New Roman" w:hAnsi="Times New Roman"/>
        </w:rPr>
        <w:t>чальник ю</w:t>
      </w:r>
      <w:r w:rsidR="00D376D5" w:rsidRPr="00316827">
        <w:rPr>
          <w:rFonts w:ascii="Times New Roman" w:hAnsi="Times New Roman"/>
        </w:rPr>
        <w:t>ридического управления</w:t>
      </w:r>
    </w:p>
    <w:sectPr w:rsidR="007560CD" w:rsidRPr="00316827" w:rsidSect="00316827">
      <w:footerReference w:type="default" r:id="rId8"/>
      <w:pgSz w:w="16838" w:h="11906" w:orient="landscape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15" w:rsidRDefault="00365115" w:rsidP="00F32362">
      <w:pPr>
        <w:spacing w:after="0" w:line="240" w:lineRule="auto"/>
      </w:pPr>
      <w:r>
        <w:separator/>
      </w:r>
    </w:p>
  </w:endnote>
  <w:endnote w:type="continuationSeparator" w:id="0">
    <w:p w:rsidR="00365115" w:rsidRDefault="00365115" w:rsidP="00F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1934809205"/>
      <w:docPartObj>
        <w:docPartGallery w:val="Page Numbers (Bottom of Page)"/>
        <w:docPartUnique/>
      </w:docPartObj>
    </w:sdtPr>
    <w:sdtEndPr/>
    <w:sdtContent>
      <w:p w:rsidR="00F32362" w:rsidRPr="00BA6529" w:rsidRDefault="00D25D81" w:rsidP="00CA066B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BA6529">
          <w:rPr>
            <w:rFonts w:ascii="Times New Roman" w:hAnsi="Times New Roman"/>
            <w:sz w:val="20"/>
            <w:szCs w:val="20"/>
          </w:rPr>
          <w:fldChar w:fldCharType="begin"/>
        </w:r>
        <w:r w:rsidRPr="00BA652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A6529">
          <w:rPr>
            <w:rFonts w:ascii="Times New Roman" w:hAnsi="Times New Roman"/>
            <w:sz w:val="20"/>
            <w:szCs w:val="20"/>
          </w:rPr>
          <w:fldChar w:fldCharType="separate"/>
        </w:r>
        <w:r w:rsidR="001511C3">
          <w:rPr>
            <w:rFonts w:ascii="Times New Roman" w:hAnsi="Times New Roman"/>
            <w:noProof/>
            <w:sz w:val="20"/>
            <w:szCs w:val="20"/>
          </w:rPr>
          <w:t>12</w:t>
        </w:r>
        <w:r w:rsidRPr="00BA65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15" w:rsidRDefault="00365115" w:rsidP="00F32362">
      <w:pPr>
        <w:spacing w:after="0" w:line="240" w:lineRule="auto"/>
      </w:pPr>
      <w:r>
        <w:separator/>
      </w:r>
    </w:p>
  </w:footnote>
  <w:footnote w:type="continuationSeparator" w:id="0">
    <w:p w:rsidR="00365115" w:rsidRDefault="00365115" w:rsidP="00F3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B0C"/>
    <w:multiLevelType w:val="hybridMultilevel"/>
    <w:tmpl w:val="6980F13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F5A"/>
    <w:multiLevelType w:val="hybridMultilevel"/>
    <w:tmpl w:val="9F982BE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7C5"/>
    <w:multiLevelType w:val="hybridMultilevel"/>
    <w:tmpl w:val="1E4A5C6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BF1"/>
    <w:multiLevelType w:val="hybridMultilevel"/>
    <w:tmpl w:val="3FF2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467FE8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7200B"/>
    <w:multiLevelType w:val="hybridMultilevel"/>
    <w:tmpl w:val="1D746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0320B"/>
    <w:multiLevelType w:val="hybridMultilevel"/>
    <w:tmpl w:val="CAC6B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E31A2"/>
    <w:multiLevelType w:val="multilevel"/>
    <w:tmpl w:val="975AC0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1B2447"/>
    <w:multiLevelType w:val="hybridMultilevel"/>
    <w:tmpl w:val="F97A5DC0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94E46"/>
    <w:multiLevelType w:val="hybridMultilevel"/>
    <w:tmpl w:val="15CA4C0A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CF4"/>
    <w:multiLevelType w:val="hybridMultilevel"/>
    <w:tmpl w:val="A63270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87588"/>
    <w:multiLevelType w:val="hybridMultilevel"/>
    <w:tmpl w:val="71C62FC4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1F2A"/>
    <w:multiLevelType w:val="hybridMultilevel"/>
    <w:tmpl w:val="6D249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95ECC"/>
    <w:multiLevelType w:val="hybridMultilevel"/>
    <w:tmpl w:val="18ACF3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A4026"/>
    <w:multiLevelType w:val="hybridMultilevel"/>
    <w:tmpl w:val="4490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37D8"/>
    <w:multiLevelType w:val="hybridMultilevel"/>
    <w:tmpl w:val="1F12467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C5D4D"/>
    <w:multiLevelType w:val="hybridMultilevel"/>
    <w:tmpl w:val="5E2044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33B74"/>
    <w:multiLevelType w:val="hybridMultilevel"/>
    <w:tmpl w:val="184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F1694"/>
    <w:multiLevelType w:val="hybridMultilevel"/>
    <w:tmpl w:val="9D94BE8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D43F67"/>
    <w:multiLevelType w:val="hybridMultilevel"/>
    <w:tmpl w:val="2AAC66A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E93175"/>
    <w:multiLevelType w:val="hybridMultilevel"/>
    <w:tmpl w:val="3D6CDC00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4C644B"/>
    <w:multiLevelType w:val="hybridMultilevel"/>
    <w:tmpl w:val="1158A1D8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653FA"/>
    <w:multiLevelType w:val="hybridMultilevel"/>
    <w:tmpl w:val="B9DA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43636"/>
    <w:multiLevelType w:val="hybridMultilevel"/>
    <w:tmpl w:val="1D98A1F8"/>
    <w:lvl w:ilvl="0" w:tplc="97E00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4A2FE9"/>
    <w:multiLevelType w:val="hybridMultilevel"/>
    <w:tmpl w:val="9A984048"/>
    <w:lvl w:ilvl="0" w:tplc="A20AF2F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06D7D"/>
    <w:multiLevelType w:val="hybridMultilevel"/>
    <w:tmpl w:val="2650355E"/>
    <w:lvl w:ilvl="0" w:tplc="6DE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22EF5"/>
    <w:multiLevelType w:val="multilevel"/>
    <w:tmpl w:val="69D456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557099"/>
    <w:multiLevelType w:val="hybridMultilevel"/>
    <w:tmpl w:val="FCB2054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06B4E"/>
    <w:multiLevelType w:val="hybridMultilevel"/>
    <w:tmpl w:val="17A4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5BA6"/>
    <w:multiLevelType w:val="hybridMultilevel"/>
    <w:tmpl w:val="68B09942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7F117F"/>
    <w:multiLevelType w:val="hybridMultilevel"/>
    <w:tmpl w:val="BE58F1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5706E"/>
    <w:multiLevelType w:val="hybridMultilevel"/>
    <w:tmpl w:val="E83A8ED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4"/>
  </w:num>
  <w:num w:numId="5">
    <w:abstractNumId w:val="5"/>
  </w:num>
  <w:num w:numId="6">
    <w:abstractNumId w:val="24"/>
  </w:num>
  <w:num w:numId="7">
    <w:abstractNumId w:val="11"/>
  </w:num>
  <w:num w:numId="8">
    <w:abstractNumId w:val="0"/>
  </w:num>
  <w:num w:numId="9">
    <w:abstractNumId w:val="13"/>
  </w:num>
  <w:num w:numId="10">
    <w:abstractNumId w:val="25"/>
  </w:num>
  <w:num w:numId="11">
    <w:abstractNumId w:val="18"/>
  </w:num>
  <w:num w:numId="12">
    <w:abstractNumId w:val="29"/>
  </w:num>
  <w:num w:numId="13">
    <w:abstractNumId w:val="12"/>
  </w:num>
  <w:num w:numId="14">
    <w:abstractNumId w:val="2"/>
  </w:num>
  <w:num w:numId="15">
    <w:abstractNumId w:val="9"/>
  </w:num>
  <w:num w:numId="16">
    <w:abstractNumId w:val="1"/>
  </w:num>
  <w:num w:numId="17">
    <w:abstractNumId w:val="21"/>
  </w:num>
  <w:num w:numId="18">
    <w:abstractNumId w:val="16"/>
  </w:num>
  <w:num w:numId="19">
    <w:abstractNumId w:val="10"/>
  </w:num>
  <w:num w:numId="20">
    <w:abstractNumId w:val="17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0"/>
  </w:num>
  <w:num w:numId="26">
    <w:abstractNumId w:val="7"/>
  </w:num>
  <w:num w:numId="27">
    <w:abstractNumId w:val="28"/>
  </w:num>
  <w:num w:numId="28">
    <w:abstractNumId w:val="20"/>
  </w:num>
  <w:num w:numId="29">
    <w:abstractNumId w:val="6"/>
  </w:num>
  <w:num w:numId="30">
    <w:abstractNumId w:val="27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A"/>
    <w:rsid w:val="000009E4"/>
    <w:rsid w:val="00001406"/>
    <w:rsid w:val="00002138"/>
    <w:rsid w:val="0000476F"/>
    <w:rsid w:val="000054BE"/>
    <w:rsid w:val="00006ACD"/>
    <w:rsid w:val="0001092C"/>
    <w:rsid w:val="00011E79"/>
    <w:rsid w:val="00012AA3"/>
    <w:rsid w:val="00021DB1"/>
    <w:rsid w:val="00023258"/>
    <w:rsid w:val="00027C86"/>
    <w:rsid w:val="0003045A"/>
    <w:rsid w:val="000354D7"/>
    <w:rsid w:val="0003665A"/>
    <w:rsid w:val="00042E97"/>
    <w:rsid w:val="000457DD"/>
    <w:rsid w:val="00047FBF"/>
    <w:rsid w:val="0005145B"/>
    <w:rsid w:val="00052730"/>
    <w:rsid w:val="00055CF3"/>
    <w:rsid w:val="00060A8C"/>
    <w:rsid w:val="00061CC0"/>
    <w:rsid w:val="00062882"/>
    <w:rsid w:val="00067342"/>
    <w:rsid w:val="00087433"/>
    <w:rsid w:val="00090FE1"/>
    <w:rsid w:val="00091CAF"/>
    <w:rsid w:val="00092FA0"/>
    <w:rsid w:val="00095199"/>
    <w:rsid w:val="000A2AE3"/>
    <w:rsid w:val="000A3D21"/>
    <w:rsid w:val="000A4BAD"/>
    <w:rsid w:val="000A60C6"/>
    <w:rsid w:val="000B0E72"/>
    <w:rsid w:val="000B203C"/>
    <w:rsid w:val="000C1456"/>
    <w:rsid w:val="000D240B"/>
    <w:rsid w:val="000D2725"/>
    <w:rsid w:val="000D3355"/>
    <w:rsid w:val="000D53DB"/>
    <w:rsid w:val="000D68B0"/>
    <w:rsid w:val="000D77DE"/>
    <w:rsid w:val="000F19AA"/>
    <w:rsid w:val="000F27A6"/>
    <w:rsid w:val="000F27FF"/>
    <w:rsid w:val="000F336E"/>
    <w:rsid w:val="000F4852"/>
    <w:rsid w:val="000F49F6"/>
    <w:rsid w:val="000F7636"/>
    <w:rsid w:val="00102EAD"/>
    <w:rsid w:val="00103ED2"/>
    <w:rsid w:val="00104BA4"/>
    <w:rsid w:val="00111A96"/>
    <w:rsid w:val="00112B53"/>
    <w:rsid w:val="00112E95"/>
    <w:rsid w:val="00113519"/>
    <w:rsid w:val="00117E6B"/>
    <w:rsid w:val="00120C45"/>
    <w:rsid w:val="00127394"/>
    <w:rsid w:val="001303FF"/>
    <w:rsid w:val="00136493"/>
    <w:rsid w:val="00136B11"/>
    <w:rsid w:val="00142B54"/>
    <w:rsid w:val="001453F9"/>
    <w:rsid w:val="001506C1"/>
    <w:rsid w:val="001511C3"/>
    <w:rsid w:val="001517EE"/>
    <w:rsid w:val="00153B90"/>
    <w:rsid w:val="00155A32"/>
    <w:rsid w:val="0016036A"/>
    <w:rsid w:val="00165D52"/>
    <w:rsid w:val="0017088B"/>
    <w:rsid w:val="00172775"/>
    <w:rsid w:val="00172892"/>
    <w:rsid w:val="00175978"/>
    <w:rsid w:val="00175DC7"/>
    <w:rsid w:val="0018109A"/>
    <w:rsid w:val="001844E4"/>
    <w:rsid w:val="001875E4"/>
    <w:rsid w:val="00187DB5"/>
    <w:rsid w:val="00191D3E"/>
    <w:rsid w:val="001975B3"/>
    <w:rsid w:val="00197742"/>
    <w:rsid w:val="001A1EA0"/>
    <w:rsid w:val="001A2C8F"/>
    <w:rsid w:val="001A2FAD"/>
    <w:rsid w:val="001A5BEE"/>
    <w:rsid w:val="001A679B"/>
    <w:rsid w:val="001A7073"/>
    <w:rsid w:val="001B06D6"/>
    <w:rsid w:val="001B075C"/>
    <w:rsid w:val="001B0B56"/>
    <w:rsid w:val="001B6A25"/>
    <w:rsid w:val="001C6292"/>
    <w:rsid w:val="001D27FA"/>
    <w:rsid w:val="001D32C6"/>
    <w:rsid w:val="001D3847"/>
    <w:rsid w:val="001D3C61"/>
    <w:rsid w:val="001D40CC"/>
    <w:rsid w:val="001D65D9"/>
    <w:rsid w:val="001D7E0C"/>
    <w:rsid w:val="001E0733"/>
    <w:rsid w:val="001E10AD"/>
    <w:rsid w:val="001E488D"/>
    <w:rsid w:val="001E549D"/>
    <w:rsid w:val="001E6533"/>
    <w:rsid w:val="001F1F23"/>
    <w:rsid w:val="001F57AC"/>
    <w:rsid w:val="001F7EB3"/>
    <w:rsid w:val="00200F6C"/>
    <w:rsid w:val="00202ED2"/>
    <w:rsid w:val="00204C00"/>
    <w:rsid w:val="00206CB0"/>
    <w:rsid w:val="00206F44"/>
    <w:rsid w:val="00207E34"/>
    <w:rsid w:val="00211928"/>
    <w:rsid w:val="00212C2B"/>
    <w:rsid w:val="00212C6E"/>
    <w:rsid w:val="00215D8E"/>
    <w:rsid w:val="002201B7"/>
    <w:rsid w:val="0022318C"/>
    <w:rsid w:val="00223E32"/>
    <w:rsid w:val="002248D1"/>
    <w:rsid w:val="00226D6F"/>
    <w:rsid w:val="00227DC4"/>
    <w:rsid w:val="002305DC"/>
    <w:rsid w:val="00230DEE"/>
    <w:rsid w:val="0023116C"/>
    <w:rsid w:val="002319AC"/>
    <w:rsid w:val="002328C5"/>
    <w:rsid w:val="00232AF0"/>
    <w:rsid w:val="00233563"/>
    <w:rsid w:val="0023441F"/>
    <w:rsid w:val="00246D07"/>
    <w:rsid w:val="002477A5"/>
    <w:rsid w:val="00250B86"/>
    <w:rsid w:val="00251B0F"/>
    <w:rsid w:val="00252B83"/>
    <w:rsid w:val="0025741F"/>
    <w:rsid w:val="00257667"/>
    <w:rsid w:val="0025790B"/>
    <w:rsid w:val="0026083F"/>
    <w:rsid w:val="002622EF"/>
    <w:rsid w:val="00262539"/>
    <w:rsid w:val="00271FD1"/>
    <w:rsid w:val="00274686"/>
    <w:rsid w:val="0027632B"/>
    <w:rsid w:val="002803CE"/>
    <w:rsid w:val="002820FB"/>
    <w:rsid w:val="0028477E"/>
    <w:rsid w:val="002859A1"/>
    <w:rsid w:val="00285CAD"/>
    <w:rsid w:val="00290D3D"/>
    <w:rsid w:val="00290E0C"/>
    <w:rsid w:val="002957C4"/>
    <w:rsid w:val="00296659"/>
    <w:rsid w:val="00297E98"/>
    <w:rsid w:val="002A136E"/>
    <w:rsid w:val="002A13A6"/>
    <w:rsid w:val="002A1F4D"/>
    <w:rsid w:val="002A2CC0"/>
    <w:rsid w:val="002B447A"/>
    <w:rsid w:val="002B50A8"/>
    <w:rsid w:val="002B5B79"/>
    <w:rsid w:val="002C06BB"/>
    <w:rsid w:val="002C4B7C"/>
    <w:rsid w:val="002C4C17"/>
    <w:rsid w:val="002C69AF"/>
    <w:rsid w:val="002D32B9"/>
    <w:rsid w:val="002D3558"/>
    <w:rsid w:val="002D3F56"/>
    <w:rsid w:val="002D599A"/>
    <w:rsid w:val="002E06EC"/>
    <w:rsid w:val="002E3456"/>
    <w:rsid w:val="002E3FEA"/>
    <w:rsid w:val="002E5279"/>
    <w:rsid w:val="002F2827"/>
    <w:rsid w:val="002F5D46"/>
    <w:rsid w:val="002F7C75"/>
    <w:rsid w:val="00301F5D"/>
    <w:rsid w:val="0030300D"/>
    <w:rsid w:val="003078D4"/>
    <w:rsid w:val="0031070E"/>
    <w:rsid w:val="00310C17"/>
    <w:rsid w:val="00316827"/>
    <w:rsid w:val="00321EF1"/>
    <w:rsid w:val="00324C1F"/>
    <w:rsid w:val="0032565C"/>
    <w:rsid w:val="003259A0"/>
    <w:rsid w:val="003305F2"/>
    <w:rsid w:val="003331C7"/>
    <w:rsid w:val="003371EE"/>
    <w:rsid w:val="00337863"/>
    <w:rsid w:val="00345EC4"/>
    <w:rsid w:val="0034769C"/>
    <w:rsid w:val="00351966"/>
    <w:rsid w:val="0035583E"/>
    <w:rsid w:val="00356DF8"/>
    <w:rsid w:val="00360D79"/>
    <w:rsid w:val="00364B58"/>
    <w:rsid w:val="00365115"/>
    <w:rsid w:val="003709CB"/>
    <w:rsid w:val="003713EE"/>
    <w:rsid w:val="003747C3"/>
    <w:rsid w:val="00374E14"/>
    <w:rsid w:val="00377CD1"/>
    <w:rsid w:val="00384978"/>
    <w:rsid w:val="00386731"/>
    <w:rsid w:val="00386B30"/>
    <w:rsid w:val="00386FA6"/>
    <w:rsid w:val="003872C7"/>
    <w:rsid w:val="00390C0F"/>
    <w:rsid w:val="003A1BFC"/>
    <w:rsid w:val="003A250B"/>
    <w:rsid w:val="003A4A9B"/>
    <w:rsid w:val="003A6593"/>
    <w:rsid w:val="003B6ECA"/>
    <w:rsid w:val="003D08FD"/>
    <w:rsid w:val="003D2D43"/>
    <w:rsid w:val="003D3A7C"/>
    <w:rsid w:val="003D4276"/>
    <w:rsid w:val="003D67C6"/>
    <w:rsid w:val="003D79E4"/>
    <w:rsid w:val="003E0B80"/>
    <w:rsid w:val="003E1D4A"/>
    <w:rsid w:val="003E3EB8"/>
    <w:rsid w:val="003E693A"/>
    <w:rsid w:val="003F0E9C"/>
    <w:rsid w:val="003F3573"/>
    <w:rsid w:val="003F779E"/>
    <w:rsid w:val="00400A2D"/>
    <w:rsid w:val="004040E8"/>
    <w:rsid w:val="00411EE6"/>
    <w:rsid w:val="00412B93"/>
    <w:rsid w:val="00414B0B"/>
    <w:rsid w:val="004268FA"/>
    <w:rsid w:val="004274B7"/>
    <w:rsid w:val="004275E5"/>
    <w:rsid w:val="004305E7"/>
    <w:rsid w:val="00431FFD"/>
    <w:rsid w:val="0043552B"/>
    <w:rsid w:val="00436634"/>
    <w:rsid w:val="00440231"/>
    <w:rsid w:val="00441B81"/>
    <w:rsid w:val="004423B5"/>
    <w:rsid w:val="004423CE"/>
    <w:rsid w:val="004468D9"/>
    <w:rsid w:val="00446901"/>
    <w:rsid w:val="00447A95"/>
    <w:rsid w:val="004557AA"/>
    <w:rsid w:val="004636B4"/>
    <w:rsid w:val="004645A4"/>
    <w:rsid w:val="00467606"/>
    <w:rsid w:val="00467834"/>
    <w:rsid w:val="00471F71"/>
    <w:rsid w:val="00472630"/>
    <w:rsid w:val="00472E8A"/>
    <w:rsid w:val="00473E1A"/>
    <w:rsid w:val="0047447F"/>
    <w:rsid w:val="00476166"/>
    <w:rsid w:val="004779F9"/>
    <w:rsid w:val="004801EB"/>
    <w:rsid w:val="00482480"/>
    <w:rsid w:val="00482665"/>
    <w:rsid w:val="004918AF"/>
    <w:rsid w:val="00493F92"/>
    <w:rsid w:val="00496DBA"/>
    <w:rsid w:val="004A3541"/>
    <w:rsid w:val="004A4E62"/>
    <w:rsid w:val="004A6CB4"/>
    <w:rsid w:val="004B0BB6"/>
    <w:rsid w:val="004B1D3F"/>
    <w:rsid w:val="004B2B23"/>
    <w:rsid w:val="004B436B"/>
    <w:rsid w:val="004B5753"/>
    <w:rsid w:val="004B5D79"/>
    <w:rsid w:val="004D078C"/>
    <w:rsid w:val="004D4AE1"/>
    <w:rsid w:val="004E01AA"/>
    <w:rsid w:val="004E0940"/>
    <w:rsid w:val="004E23FD"/>
    <w:rsid w:val="004E3ADC"/>
    <w:rsid w:val="004E3AF9"/>
    <w:rsid w:val="004E3E52"/>
    <w:rsid w:val="004E3F93"/>
    <w:rsid w:val="004E5FE7"/>
    <w:rsid w:val="004F1BEB"/>
    <w:rsid w:val="004F1EF8"/>
    <w:rsid w:val="004F463A"/>
    <w:rsid w:val="004F52F9"/>
    <w:rsid w:val="004F5CCD"/>
    <w:rsid w:val="004F7F75"/>
    <w:rsid w:val="005011E2"/>
    <w:rsid w:val="00504775"/>
    <w:rsid w:val="005065A4"/>
    <w:rsid w:val="005148E6"/>
    <w:rsid w:val="00524F8B"/>
    <w:rsid w:val="00525121"/>
    <w:rsid w:val="005273A5"/>
    <w:rsid w:val="005314F4"/>
    <w:rsid w:val="00533A58"/>
    <w:rsid w:val="00535F86"/>
    <w:rsid w:val="00541C3E"/>
    <w:rsid w:val="005438E4"/>
    <w:rsid w:val="00543C0F"/>
    <w:rsid w:val="005515B2"/>
    <w:rsid w:val="00555297"/>
    <w:rsid w:val="0055793B"/>
    <w:rsid w:val="00560F31"/>
    <w:rsid w:val="0056107D"/>
    <w:rsid w:val="00570254"/>
    <w:rsid w:val="00572F0F"/>
    <w:rsid w:val="00575DD1"/>
    <w:rsid w:val="00576D3D"/>
    <w:rsid w:val="005812E6"/>
    <w:rsid w:val="00582B5B"/>
    <w:rsid w:val="00582CF2"/>
    <w:rsid w:val="00582FA0"/>
    <w:rsid w:val="00584953"/>
    <w:rsid w:val="00584A17"/>
    <w:rsid w:val="00590F7F"/>
    <w:rsid w:val="005918E9"/>
    <w:rsid w:val="00592792"/>
    <w:rsid w:val="005A3CCC"/>
    <w:rsid w:val="005B0661"/>
    <w:rsid w:val="005C3C3E"/>
    <w:rsid w:val="005C5D01"/>
    <w:rsid w:val="005C703C"/>
    <w:rsid w:val="005C7738"/>
    <w:rsid w:val="005C7D0F"/>
    <w:rsid w:val="005D2321"/>
    <w:rsid w:val="005D2DDD"/>
    <w:rsid w:val="005D37B7"/>
    <w:rsid w:val="005D58C4"/>
    <w:rsid w:val="005D59BF"/>
    <w:rsid w:val="005D661F"/>
    <w:rsid w:val="005E4A3F"/>
    <w:rsid w:val="005E551D"/>
    <w:rsid w:val="005E6167"/>
    <w:rsid w:val="005E6896"/>
    <w:rsid w:val="005F2228"/>
    <w:rsid w:val="005F22A7"/>
    <w:rsid w:val="005F4FB0"/>
    <w:rsid w:val="006000D0"/>
    <w:rsid w:val="006001C4"/>
    <w:rsid w:val="0060562D"/>
    <w:rsid w:val="0061030E"/>
    <w:rsid w:val="00611FBE"/>
    <w:rsid w:val="006164E9"/>
    <w:rsid w:val="00617184"/>
    <w:rsid w:val="00617BD2"/>
    <w:rsid w:val="006225E1"/>
    <w:rsid w:val="00623255"/>
    <w:rsid w:val="00623B1D"/>
    <w:rsid w:val="006364BB"/>
    <w:rsid w:val="00636DA3"/>
    <w:rsid w:val="006403C8"/>
    <w:rsid w:val="00640427"/>
    <w:rsid w:val="006428F1"/>
    <w:rsid w:val="0064306A"/>
    <w:rsid w:val="00645763"/>
    <w:rsid w:val="00647C1D"/>
    <w:rsid w:val="0065082D"/>
    <w:rsid w:val="006513F8"/>
    <w:rsid w:val="00652D06"/>
    <w:rsid w:val="006534AA"/>
    <w:rsid w:val="006540B0"/>
    <w:rsid w:val="006544AB"/>
    <w:rsid w:val="0066125D"/>
    <w:rsid w:val="00662E32"/>
    <w:rsid w:val="006645FE"/>
    <w:rsid w:val="00665F24"/>
    <w:rsid w:val="0067529A"/>
    <w:rsid w:val="006766DF"/>
    <w:rsid w:val="006878F8"/>
    <w:rsid w:val="00690533"/>
    <w:rsid w:val="00691FD3"/>
    <w:rsid w:val="006940F2"/>
    <w:rsid w:val="006962BA"/>
    <w:rsid w:val="006A0D10"/>
    <w:rsid w:val="006A3F1B"/>
    <w:rsid w:val="006A6BB5"/>
    <w:rsid w:val="006A7817"/>
    <w:rsid w:val="006B1253"/>
    <w:rsid w:val="006B16EE"/>
    <w:rsid w:val="006B3776"/>
    <w:rsid w:val="006B4BFB"/>
    <w:rsid w:val="006B4F71"/>
    <w:rsid w:val="006C1EC6"/>
    <w:rsid w:val="006C201B"/>
    <w:rsid w:val="006C220A"/>
    <w:rsid w:val="006C5E6C"/>
    <w:rsid w:val="006C6220"/>
    <w:rsid w:val="006C6AF1"/>
    <w:rsid w:val="006C789B"/>
    <w:rsid w:val="006D11AD"/>
    <w:rsid w:val="006D23CD"/>
    <w:rsid w:val="006D53BA"/>
    <w:rsid w:val="006D56E8"/>
    <w:rsid w:val="006E04D9"/>
    <w:rsid w:val="006E52C9"/>
    <w:rsid w:val="006E5B4F"/>
    <w:rsid w:val="006E64A2"/>
    <w:rsid w:val="006F231B"/>
    <w:rsid w:val="006F2D06"/>
    <w:rsid w:val="006F3C2E"/>
    <w:rsid w:val="006F74B4"/>
    <w:rsid w:val="006F7CEF"/>
    <w:rsid w:val="00701E6F"/>
    <w:rsid w:val="00703637"/>
    <w:rsid w:val="00706A4B"/>
    <w:rsid w:val="00706B6D"/>
    <w:rsid w:val="00707A67"/>
    <w:rsid w:val="00713536"/>
    <w:rsid w:val="0071383F"/>
    <w:rsid w:val="00713CAD"/>
    <w:rsid w:val="007143B3"/>
    <w:rsid w:val="007143D5"/>
    <w:rsid w:val="00714F5D"/>
    <w:rsid w:val="0071524A"/>
    <w:rsid w:val="00716721"/>
    <w:rsid w:val="00716F42"/>
    <w:rsid w:val="00717BB4"/>
    <w:rsid w:val="00717BF0"/>
    <w:rsid w:val="0072044B"/>
    <w:rsid w:val="007214FA"/>
    <w:rsid w:val="00723759"/>
    <w:rsid w:val="00723B4C"/>
    <w:rsid w:val="0072534B"/>
    <w:rsid w:val="00725985"/>
    <w:rsid w:val="00732C52"/>
    <w:rsid w:val="00734655"/>
    <w:rsid w:val="00736ED4"/>
    <w:rsid w:val="00742F13"/>
    <w:rsid w:val="00742F77"/>
    <w:rsid w:val="00744EDC"/>
    <w:rsid w:val="00750447"/>
    <w:rsid w:val="007513B6"/>
    <w:rsid w:val="00752814"/>
    <w:rsid w:val="00753400"/>
    <w:rsid w:val="00755247"/>
    <w:rsid w:val="007560CD"/>
    <w:rsid w:val="007574BD"/>
    <w:rsid w:val="007579D9"/>
    <w:rsid w:val="00764630"/>
    <w:rsid w:val="00764CE0"/>
    <w:rsid w:val="0076696A"/>
    <w:rsid w:val="00771AC8"/>
    <w:rsid w:val="00775D86"/>
    <w:rsid w:val="0077602C"/>
    <w:rsid w:val="00780AD1"/>
    <w:rsid w:val="007901C0"/>
    <w:rsid w:val="007923FF"/>
    <w:rsid w:val="00796A5B"/>
    <w:rsid w:val="00797947"/>
    <w:rsid w:val="007A1DE4"/>
    <w:rsid w:val="007A1DFC"/>
    <w:rsid w:val="007A2563"/>
    <w:rsid w:val="007A268C"/>
    <w:rsid w:val="007A2CE9"/>
    <w:rsid w:val="007A3161"/>
    <w:rsid w:val="007B44F4"/>
    <w:rsid w:val="007C4BA4"/>
    <w:rsid w:val="007C5A8D"/>
    <w:rsid w:val="007C63CC"/>
    <w:rsid w:val="007C6FF5"/>
    <w:rsid w:val="007C7B2F"/>
    <w:rsid w:val="007D2121"/>
    <w:rsid w:val="007D30B1"/>
    <w:rsid w:val="007D46E1"/>
    <w:rsid w:val="007D5489"/>
    <w:rsid w:val="007D5902"/>
    <w:rsid w:val="007D7CBC"/>
    <w:rsid w:val="007E2528"/>
    <w:rsid w:val="007E5130"/>
    <w:rsid w:val="007E57C6"/>
    <w:rsid w:val="007E5D82"/>
    <w:rsid w:val="007F04A5"/>
    <w:rsid w:val="007F2C82"/>
    <w:rsid w:val="007F661F"/>
    <w:rsid w:val="00800A8A"/>
    <w:rsid w:val="008059C9"/>
    <w:rsid w:val="00811233"/>
    <w:rsid w:val="00822A2A"/>
    <w:rsid w:val="00822BC3"/>
    <w:rsid w:val="00824F13"/>
    <w:rsid w:val="00825D5C"/>
    <w:rsid w:val="0082617A"/>
    <w:rsid w:val="008272D3"/>
    <w:rsid w:val="00830339"/>
    <w:rsid w:val="00830B4E"/>
    <w:rsid w:val="008323BA"/>
    <w:rsid w:val="008340CC"/>
    <w:rsid w:val="008354F3"/>
    <w:rsid w:val="00837332"/>
    <w:rsid w:val="00844037"/>
    <w:rsid w:val="0084478E"/>
    <w:rsid w:val="00845CFD"/>
    <w:rsid w:val="00847B05"/>
    <w:rsid w:val="00847EEA"/>
    <w:rsid w:val="008506AA"/>
    <w:rsid w:val="0085572D"/>
    <w:rsid w:val="008600C8"/>
    <w:rsid w:val="00864104"/>
    <w:rsid w:val="0086423D"/>
    <w:rsid w:val="00867E89"/>
    <w:rsid w:val="0087021B"/>
    <w:rsid w:val="00874E02"/>
    <w:rsid w:val="00880DB7"/>
    <w:rsid w:val="00881EF4"/>
    <w:rsid w:val="00883876"/>
    <w:rsid w:val="00883BE2"/>
    <w:rsid w:val="00884EC7"/>
    <w:rsid w:val="00885E24"/>
    <w:rsid w:val="00887758"/>
    <w:rsid w:val="00891C11"/>
    <w:rsid w:val="00891E1D"/>
    <w:rsid w:val="00893E7E"/>
    <w:rsid w:val="00894987"/>
    <w:rsid w:val="008949D2"/>
    <w:rsid w:val="0089574B"/>
    <w:rsid w:val="0089623A"/>
    <w:rsid w:val="00896E1F"/>
    <w:rsid w:val="00897236"/>
    <w:rsid w:val="008A6C51"/>
    <w:rsid w:val="008A7836"/>
    <w:rsid w:val="008B09AB"/>
    <w:rsid w:val="008B3762"/>
    <w:rsid w:val="008B3E13"/>
    <w:rsid w:val="008B53BC"/>
    <w:rsid w:val="008B6085"/>
    <w:rsid w:val="008B69BF"/>
    <w:rsid w:val="008C3AD8"/>
    <w:rsid w:val="008C3B7C"/>
    <w:rsid w:val="008C525F"/>
    <w:rsid w:val="008C5E85"/>
    <w:rsid w:val="008C749B"/>
    <w:rsid w:val="008C77B6"/>
    <w:rsid w:val="008D23B3"/>
    <w:rsid w:val="008D6609"/>
    <w:rsid w:val="008D6DC6"/>
    <w:rsid w:val="008D7AB6"/>
    <w:rsid w:val="008E1229"/>
    <w:rsid w:val="008E5451"/>
    <w:rsid w:val="008E72D3"/>
    <w:rsid w:val="008F22CD"/>
    <w:rsid w:val="00912F0A"/>
    <w:rsid w:val="00913BE3"/>
    <w:rsid w:val="009145C6"/>
    <w:rsid w:val="00914FE4"/>
    <w:rsid w:val="00916DA8"/>
    <w:rsid w:val="009205BB"/>
    <w:rsid w:val="00921193"/>
    <w:rsid w:val="00922F8C"/>
    <w:rsid w:val="009250E9"/>
    <w:rsid w:val="00931F1A"/>
    <w:rsid w:val="009364DD"/>
    <w:rsid w:val="00936FA8"/>
    <w:rsid w:val="00936FDC"/>
    <w:rsid w:val="00943212"/>
    <w:rsid w:val="00943682"/>
    <w:rsid w:val="00943F64"/>
    <w:rsid w:val="009505B2"/>
    <w:rsid w:val="00950748"/>
    <w:rsid w:val="0095186C"/>
    <w:rsid w:val="00956D1C"/>
    <w:rsid w:val="00956D90"/>
    <w:rsid w:val="00957188"/>
    <w:rsid w:val="00957630"/>
    <w:rsid w:val="009626F4"/>
    <w:rsid w:val="00966B24"/>
    <w:rsid w:val="0096790C"/>
    <w:rsid w:val="009704C8"/>
    <w:rsid w:val="0097181B"/>
    <w:rsid w:val="00972064"/>
    <w:rsid w:val="00975548"/>
    <w:rsid w:val="009772F8"/>
    <w:rsid w:val="009819E8"/>
    <w:rsid w:val="0098216D"/>
    <w:rsid w:val="00982EF6"/>
    <w:rsid w:val="009879A8"/>
    <w:rsid w:val="00991876"/>
    <w:rsid w:val="00994472"/>
    <w:rsid w:val="00994D46"/>
    <w:rsid w:val="00994D9D"/>
    <w:rsid w:val="009976B2"/>
    <w:rsid w:val="009A1389"/>
    <w:rsid w:val="009A2455"/>
    <w:rsid w:val="009A35E6"/>
    <w:rsid w:val="009A4249"/>
    <w:rsid w:val="009B2936"/>
    <w:rsid w:val="009B5A7E"/>
    <w:rsid w:val="009B6E25"/>
    <w:rsid w:val="009C0008"/>
    <w:rsid w:val="009C25F6"/>
    <w:rsid w:val="009C7228"/>
    <w:rsid w:val="009D1F9A"/>
    <w:rsid w:val="009D4B80"/>
    <w:rsid w:val="009D7985"/>
    <w:rsid w:val="009D7BE8"/>
    <w:rsid w:val="009E7B85"/>
    <w:rsid w:val="009F039D"/>
    <w:rsid w:val="009F2387"/>
    <w:rsid w:val="009F3CE8"/>
    <w:rsid w:val="009F78EA"/>
    <w:rsid w:val="00A040CF"/>
    <w:rsid w:val="00A049C2"/>
    <w:rsid w:val="00A06297"/>
    <w:rsid w:val="00A07EF6"/>
    <w:rsid w:val="00A10E0C"/>
    <w:rsid w:val="00A11527"/>
    <w:rsid w:val="00A13202"/>
    <w:rsid w:val="00A22B78"/>
    <w:rsid w:val="00A26EAB"/>
    <w:rsid w:val="00A30E42"/>
    <w:rsid w:val="00A3206C"/>
    <w:rsid w:val="00A33BF3"/>
    <w:rsid w:val="00A361E1"/>
    <w:rsid w:val="00A36A5C"/>
    <w:rsid w:val="00A37B24"/>
    <w:rsid w:val="00A37BB6"/>
    <w:rsid w:val="00A37F4F"/>
    <w:rsid w:val="00A41D30"/>
    <w:rsid w:val="00A50AA7"/>
    <w:rsid w:val="00A556F6"/>
    <w:rsid w:val="00A55F28"/>
    <w:rsid w:val="00A56D42"/>
    <w:rsid w:val="00A626BF"/>
    <w:rsid w:val="00A65F64"/>
    <w:rsid w:val="00A663EE"/>
    <w:rsid w:val="00A70AF9"/>
    <w:rsid w:val="00A746C8"/>
    <w:rsid w:val="00A76237"/>
    <w:rsid w:val="00A76542"/>
    <w:rsid w:val="00A76C4D"/>
    <w:rsid w:val="00A838A8"/>
    <w:rsid w:val="00A851A1"/>
    <w:rsid w:val="00A85CCF"/>
    <w:rsid w:val="00A91416"/>
    <w:rsid w:val="00A92645"/>
    <w:rsid w:val="00A95F8D"/>
    <w:rsid w:val="00AA0953"/>
    <w:rsid w:val="00AA1957"/>
    <w:rsid w:val="00AA2D80"/>
    <w:rsid w:val="00AA4972"/>
    <w:rsid w:val="00AA501A"/>
    <w:rsid w:val="00AA6F90"/>
    <w:rsid w:val="00AA78BF"/>
    <w:rsid w:val="00AB3835"/>
    <w:rsid w:val="00AC1A64"/>
    <w:rsid w:val="00AC2F63"/>
    <w:rsid w:val="00AC598C"/>
    <w:rsid w:val="00AC6A16"/>
    <w:rsid w:val="00AD0B0B"/>
    <w:rsid w:val="00AD2D1C"/>
    <w:rsid w:val="00AD5480"/>
    <w:rsid w:val="00AD6EA7"/>
    <w:rsid w:val="00AE0BAA"/>
    <w:rsid w:val="00AE1238"/>
    <w:rsid w:val="00AE1C15"/>
    <w:rsid w:val="00AE2A11"/>
    <w:rsid w:val="00AE57D4"/>
    <w:rsid w:val="00AE5D28"/>
    <w:rsid w:val="00AF05AC"/>
    <w:rsid w:val="00AF26A2"/>
    <w:rsid w:val="00AF344C"/>
    <w:rsid w:val="00AF35F8"/>
    <w:rsid w:val="00AF3AFE"/>
    <w:rsid w:val="00AF40CF"/>
    <w:rsid w:val="00B00394"/>
    <w:rsid w:val="00B01B8D"/>
    <w:rsid w:val="00B01C27"/>
    <w:rsid w:val="00B0507B"/>
    <w:rsid w:val="00B0517A"/>
    <w:rsid w:val="00B05EED"/>
    <w:rsid w:val="00B06F72"/>
    <w:rsid w:val="00B13A19"/>
    <w:rsid w:val="00B16993"/>
    <w:rsid w:val="00B16D89"/>
    <w:rsid w:val="00B2136B"/>
    <w:rsid w:val="00B21862"/>
    <w:rsid w:val="00B229A8"/>
    <w:rsid w:val="00B275CE"/>
    <w:rsid w:val="00B32CEB"/>
    <w:rsid w:val="00B331AF"/>
    <w:rsid w:val="00B33657"/>
    <w:rsid w:val="00B33D78"/>
    <w:rsid w:val="00B379B8"/>
    <w:rsid w:val="00B40E2F"/>
    <w:rsid w:val="00B41198"/>
    <w:rsid w:val="00B531FC"/>
    <w:rsid w:val="00B53525"/>
    <w:rsid w:val="00B54399"/>
    <w:rsid w:val="00B5486F"/>
    <w:rsid w:val="00B54D7B"/>
    <w:rsid w:val="00B5743E"/>
    <w:rsid w:val="00B60753"/>
    <w:rsid w:val="00B64135"/>
    <w:rsid w:val="00B70826"/>
    <w:rsid w:val="00B71535"/>
    <w:rsid w:val="00B74072"/>
    <w:rsid w:val="00B7500A"/>
    <w:rsid w:val="00B75CA2"/>
    <w:rsid w:val="00B76D93"/>
    <w:rsid w:val="00B77A64"/>
    <w:rsid w:val="00B80DBD"/>
    <w:rsid w:val="00B81F45"/>
    <w:rsid w:val="00B849A4"/>
    <w:rsid w:val="00B8672D"/>
    <w:rsid w:val="00B93C9B"/>
    <w:rsid w:val="00B93FA4"/>
    <w:rsid w:val="00B94B08"/>
    <w:rsid w:val="00B950F6"/>
    <w:rsid w:val="00B96834"/>
    <w:rsid w:val="00B972D6"/>
    <w:rsid w:val="00BA1091"/>
    <w:rsid w:val="00BA5B64"/>
    <w:rsid w:val="00BA6529"/>
    <w:rsid w:val="00BB1A32"/>
    <w:rsid w:val="00BB6A9B"/>
    <w:rsid w:val="00BC132B"/>
    <w:rsid w:val="00BC29BE"/>
    <w:rsid w:val="00BC3552"/>
    <w:rsid w:val="00BC3D07"/>
    <w:rsid w:val="00BC3F75"/>
    <w:rsid w:val="00BC4883"/>
    <w:rsid w:val="00BC6E57"/>
    <w:rsid w:val="00BC71DC"/>
    <w:rsid w:val="00BC7D5D"/>
    <w:rsid w:val="00BC7DB5"/>
    <w:rsid w:val="00BD18B2"/>
    <w:rsid w:val="00BD1FC1"/>
    <w:rsid w:val="00BD278C"/>
    <w:rsid w:val="00BD2FE6"/>
    <w:rsid w:val="00BD3C5A"/>
    <w:rsid w:val="00BD4BA7"/>
    <w:rsid w:val="00BD4BC6"/>
    <w:rsid w:val="00BD7C53"/>
    <w:rsid w:val="00BE0549"/>
    <w:rsid w:val="00BE4CD6"/>
    <w:rsid w:val="00BE4FAF"/>
    <w:rsid w:val="00BE5480"/>
    <w:rsid w:val="00BF1510"/>
    <w:rsid w:val="00BF18BB"/>
    <w:rsid w:val="00BF1BA4"/>
    <w:rsid w:val="00BF4767"/>
    <w:rsid w:val="00BF5A07"/>
    <w:rsid w:val="00BF5BA4"/>
    <w:rsid w:val="00BF69BA"/>
    <w:rsid w:val="00C016BA"/>
    <w:rsid w:val="00C02FC4"/>
    <w:rsid w:val="00C03276"/>
    <w:rsid w:val="00C0504E"/>
    <w:rsid w:val="00C060C0"/>
    <w:rsid w:val="00C07623"/>
    <w:rsid w:val="00C16CA3"/>
    <w:rsid w:val="00C1770D"/>
    <w:rsid w:val="00C2270E"/>
    <w:rsid w:val="00C30D85"/>
    <w:rsid w:val="00C33B9E"/>
    <w:rsid w:val="00C36B95"/>
    <w:rsid w:val="00C36CF2"/>
    <w:rsid w:val="00C40057"/>
    <w:rsid w:val="00C4044C"/>
    <w:rsid w:val="00C426DE"/>
    <w:rsid w:val="00C42F83"/>
    <w:rsid w:val="00C4727D"/>
    <w:rsid w:val="00C53373"/>
    <w:rsid w:val="00C54627"/>
    <w:rsid w:val="00C54930"/>
    <w:rsid w:val="00C553AE"/>
    <w:rsid w:val="00C6181B"/>
    <w:rsid w:val="00C7042D"/>
    <w:rsid w:val="00C73810"/>
    <w:rsid w:val="00C74294"/>
    <w:rsid w:val="00C756CE"/>
    <w:rsid w:val="00C75AC4"/>
    <w:rsid w:val="00C76358"/>
    <w:rsid w:val="00C7648F"/>
    <w:rsid w:val="00C7680A"/>
    <w:rsid w:val="00C768F3"/>
    <w:rsid w:val="00C76C22"/>
    <w:rsid w:val="00C77A40"/>
    <w:rsid w:val="00C80529"/>
    <w:rsid w:val="00C81291"/>
    <w:rsid w:val="00C82DF1"/>
    <w:rsid w:val="00C83ACF"/>
    <w:rsid w:val="00C90FAB"/>
    <w:rsid w:val="00C92F77"/>
    <w:rsid w:val="00C95579"/>
    <w:rsid w:val="00C96249"/>
    <w:rsid w:val="00C97C51"/>
    <w:rsid w:val="00CA0626"/>
    <w:rsid w:val="00CA066B"/>
    <w:rsid w:val="00CA37C3"/>
    <w:rsid w:val="00CA41ED"/>
    <w:rsid w:val="00CA4E16"/>
    <w:rsid w:val="00CA6BE9"/>
    <w:rsid w:val="00CA75A5"/>
    <w:rsid w:val="00CB1E67"/>
    <w:rsid w:val="00CB2D88"/>
    <w:rsid w:val="00CB3912"/>
    <w:rsid w:val="00CB57D2"/>
    <w:rsid w:val="00CB71B1"/>
    <w:rsid w:val="00CB7439"/>
    <w:rsid w:val="00CC0913"/>
    <w:rsid w:val="00CC130F"/>
    <w:rsid w:val="00CC3756"/>
    <w:rsid w:val="00CC3DAE"/>
    <w:rsid w:val="00CC581F"/>
    <w:rsid w:val="00CC5A8E"/>
    <w:rsid w:val="00CC62E2"/>
    <w:rsid w:val="00CD3895"/>
    <w:rsid w:val="00CD4320"/>
    <w:rsid w:val="00CE37EE"/>
    <w:rsid w:val="00CE40C6"/>
    <w:rsid w:val="00CE4D2C"/>
    <w:rsid w:val="00CE4DF2"/>
    <w:rsid w:val="00CE5A5E"/>
    <w:rsid w:val="00CE68F0"/>
    <w:rsid w:val="00CE73CF"/>
    <w:rsid w:val="00CF052E"/>
    <w:rsid w:val="00CF0D59"/>
    <w:rsid w:val="00CF1BCF"/>
    <w:rsid w:val="00CF3079"/>
    <w:rsid w:val="00CF318A"/>
    <w:rsid w:val="00CF4CDD"/>
    <w:rsid w:val="00CF7920"/>
    <w:rsid w:val="00D00FBB"/>
    <w:rsid w:val="00D02281"/>
    <w:rsid w:val="00D055B0"/>
    <w:rsid w:val="00D05735"/>
    <w:rsid w:val="00D06740"/>
    <w:rsid w:val="00D136D6"/>
    <w:rsid w:val="00D1523D"/>
    <w:rsid w:val="00D1543D"/>
    <w:rsid w:val="00D157EF"/>
    <w:rsid w:val="00D166B1"/>
    <w:rsid w:val="00D213EB"/>
    <w:rsid w:val="00D24960"/>
    <w:rsid w:val="00D25AEA"/>
    <w:rsid w:val="00D25D81"/>
    <w:rsid w:val="00D3196A"/>
    <w:rsid w:val="00D32985"/>
    <w:rsid w:val="00D3329E"/>
    <w:rsid w:val="00D33391"/>
    <w:rsid w:val="00D376D5"/>
    <w:rsid w:val="00D430D0"/>
    <w:rsid w:val="00D4362E"/>
    <w:rsid w:val="00D44CC7"/>
    <w:rsid w:val="00D45C44"/>
    <w:rsid w:val="00D45F0C"/>
    <w:rsid w:val="00D46969"/>
    <w:rsid w:val="00D47535"/>
    <w:rsid w:val="00D47D04"/>
    <w:rsid w:val="00D50CDB"/>
    <w:rsid w:val="00D52BED"/>
    <w:rsid w:val="00D538E6"/>
    <w:rsid w:val="00D5580B"/>
    <w:rsid w:val="00D56687"/>
    <w:rsid w:val="00D57FE4"/>
    <w:rsid w:val="00D60251"/>
    <w:rsid w:val="00D64633"/>
    <w:rsid w:val="00D67077"/>
    <w:rsid w:val="00D71AB9"/>
    <w:rsid w:val="00D84C82"/>
    <w:rsid w:val="00D93615"/>
    <w:rsid w:val="00D93710"/>
    <w:rsid w:val="00D9615A"/>
    <w:rsid w:val="00D97CD9"/>
    <w:rsid w:val="00DA2977"/>
    <w:rsid w:val="00DA6F08"/>
    <w:rsid w:val="00DA77CB"/>
    <w:rsid w:val="00DA7AB3"/>
    <w:rsid w:val="00DB67ED"/>
    <w:rsid w:val="00DC1D93"/>
    <w:rsid w:val="00DC2FED"/>
    <w:rsid w:val="00DC4200"/>
    <w:rsid w:val="00DC5BBE"/>
    <w:rsid w:val="00DC713C"/>
    <w:rsid w:val="00DD25A6"/>
    <w:rsid w:val="00DD2AC2"/>
    <w:rsid w:val="00DD3144"/>
    <w:rsid w:val="00DD35E9"/>
    <w:rsid w:val="00DE094B"/>
    <w:rsid w:val="00DE1605"/>
    <w:rsid w:val="00DE243C"/>
    <w:rsid w:val="00DF2A29"/>
    <w:rsid w:val="00DF5949"/>
    <w:rsid w:val="00DF7821"/>
    <w:rsid w:val="00E03202"/>
    <w:rsid w:val="00E05450"/>
    <w:rsid w:val="00E05600"/>
    <w:rsid w:val="00E076C3"/>
    <w:rsid w:val="00E13C51"/>
    <w:rsid w:val="00E14CA7"/>
    <w:rsid w:val="00E16CB8"/>
    <w:rsid w:val="00E20564"/>
    <w:rsid w:val="00E2096F"/>
    <w:rsid w:val="00E2177E"/>
    <w:rsid w:val="00E239F0"/>
    <w:rsid w:val="00E24EBD"/>
    <w:rsid w:val="00E32BE3"/>
    <w:rsid w:val="00E372CF"/>
    <w:rsid w:val="00E408B3"/>
    <w:rsid w:val="00E43231"/>
    <w:rsid w:val="00E4517A"/>
    <w:rsid w:val="00E475F9"/>
    <w:rsid w:val="00E51303"/>
    <w:rsid w:val="00E547E9"/>
    <w:rsid w:val="00E556AD"/>
    <w:rsid w:val="00E5617B"/>
    <w:rsid w:val="00E56B3D"/>
    <w:rsid w:val="00E632B9"/>
    <w:rsid w:val="00E63C41"/>
    <w:rsid w:val="00E74212"/>
    <w:rsid w:val="00E84121"/>
    <w:rsid w:val="00E85B12"/>
    <w:rsid w:val="00E86DEB"/>
    <w:rsid w:val="00E9232B"/>
    <w:rsid w:val="00E929FD"/>
    <w:rsid w:val="00EA0028"/>
    <w:rsid w:val="00EA1431"/>
    <w:rsid w:val="00EA42CF"/>
    <w:rsid w:val="00EA7925"/>
    <w:rsid w:val="00EB0E01"/>
    <w:rsid w:val="00EB155D"/>
    <w:rsid w:val="00EB1560"/>
    <w:rsid w:val="00EB569A"/>
    <w:rsid w:val="00EC040F"/>
    <w:rsid w:val="00EC6372"/>
    <w:rsid w:val="00ED0056"/>
    <w:rsid w:val="00EE2867"/>
    <w:rsid w:val="00EE2ABC"/>
    <w:rsid w:val="00EE35EB"/>
    <w:rsid w:val="00EE36A0"/>
    <w:rsid w:val="00EE3CCF"/>
    <w:rsid w:val="00EE6EA5"/>
    <w:rsid w:val="00EF49CE"/>
    <w:rsid w:val="00EF4E4B"/>
    <w:rsid w:val="00EF5C1F"/>
    <w:rsid w:val="00EF64A7"/>
    <w:rsid w:val="00EF6A23"/>
    <w:rsid w:val="00EF6B44"/>
    <w:rsid w:val="00F001E8"/>
    <w:rsid w:val="00F11CE8"/>
    <w:rsid w:val="00F138E2"/>
    <w:rsid w:val="00F145B6"/>
    <w:rsid w:val="00F1504A"/>
    <w:rsid w:val="00F15EFF"/>
    <w:rsid w:val="00F16272"/>
    <w:rsid w:val="00F208EB"/>
    <w:rsid w:val="00F24143"/>
    <w:rsid w:val="00F24C54"/>
    <w:rsid w:val="00F26C0E"/>
    <w:rsid w:val="00F27DBC"/>
    <w:rsid w:val="00F320AD"/>
    <w:rsid w:val="00F32362"/>
    <w:rsid w:val="00F33DF8"/>
    <w:rsid w:val="00F34025"/>
    <w:rsid w:val="00F343B7"/>
    <w:rsid w:val="00F37329"/>
    <w:rsid w:val="00F40422"/>
    <w:rsid w:val="00F4279B"/>
    <w:rsid w:val="00F428F6"/>
    <w:rsid w:val="00F46EC3"/>
    <w:rsid w:val="00F513BF"/>
    <w:rsid w:val="00F5224A"/>
    <w:rsid w:val="00F628F9"/>
    <w:rsid w:val="00F71A80"/>
    <w:rsid w:val="00F72AA9"/>
    <w:rsid w:val="00F8099A"/>
    <w:rsid w:val="00F81453"/>
    <w:rsid w:val="00F86236"/>
    <w:rsid w:val="00F90CDD"/>
    <w:rsid w:val="00F933F6"/>
    <w:rsid w:val="00F93C8B"/>
    <w:rsid w:val="00F944EE"/>
    <w:rsid w:val="00F977C9"/>
    <w:rsid w:val="00FA0BCC"/>
    <w:rsid w:val="00FA4BF0"/>
    <w:rsid w:val="00FA78A6"/>
    <w:rsid w:val="00FA7FF2"/>
    <w:rsid w:val="00FB0CF5"/>
    <w:rsid w:val="00FB10BD"/>
    <w:rsid w:val="00FB35A8"/>
    <w:rsid w:val="00FB461D"/>
    <w:rsid w:val="00FB54A8"/>
    <w:rsid w:val="00FB6253"/>
    <w:rsid w:val="00FC7120"/>
    <w:rsid w:val="00FD4530"/>
    <w:rsid w:val="00FD5559"/>
    <w:rsid w:val="00FD708F"/>
    <w:rsid w:val="00FE2EAC"/>
    <w:rsid w:val="00FE764C"/>
    <w:rsid w:val="00FF03F5"/>
    <w:rsid w:val="00FF1EC2"/>
    <w:rsid w:val="00FF2C8C"/>
    <w:rsid w:val="00FF3D1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EDAA489-B6AA-402D-B378-2265E4E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34AA"/>
    <w:pPr>
      <w:spacing w:before="60"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6534AA"/>
    <w:pPr>
      <w:ind w:left="720"/>
      <w:contextualSpacing/>
    </w:pPr>
  </w:style>
  <w:style w:type="table" w:styleId="a4">
    <w:name w:val="Table Grid"/>
    <w:basedOn w:val="a1"/>
    <w:rsid w:val="0025790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25790B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25790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F97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3236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362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C7738"/>
    <w:pPr>
      <w:ind w:left="720"/>
      <w:contextualSpacing/>
    </w:pPr>
  </w:style>
  <w:style w:type="paragraph" w:styleId="ac">
    <w:name w:val="Balloon Text"/>
    <w:basedOn w:val="a"/>
    <w:link w:val="ad"/>
    <w:rsid w:val="00D2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25D81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rsid w:val="008D23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link w:val="30"/>
    <w:rsid w:val="00936F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6FA8"/>
    <w:rPr>
      <w:bCs/>
      <w:color w:val="0000FF"/>
      <w:sz w:val="24"/>
      <w:szCs w:val="24"/>
      <w:lang w:val="x-none" w:eastAsia="x-none"/>
    </w:rPr>
  </w:style>
  <w:style w:type="character" w:styleId="ae">
    <w:name w:val="Hyperlink"/>
    <w:basedOn w:val="a0"/>
    <w:rsid w:val="00AA2D80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056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E05600"/>
    <w:rPr>
      <w:rFonts w:ascii="Calibri" w:eastAsiaTheme="minorHAnsi" w:hAnsi="Calibri" w:cstheme="minorBidi"/>
      <w:sz w:val="22"/>
      <w:szCs w:val="21"/>
      <w:lang w:eastAsia="en-US"/>
    </w:rPr>
  </w:style>
  <w:style w:type="paragraph" w:styleId="af1">
    <w:name w:val="endnote text"/>
    <w:basedOn w:val="a"/>
    <w:link w:val="af2"/>
    <w:rsid w:val="00FE2EA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E2EAC"/>
    <w:rPr>
      <w:rFonts w:ascii="Calibri" w:hAnsi="Calibri"/>
      <w:lang w:eastAsia="en-US"/>
    </w:rPr>
  </w:style>
  <w:style w:type="character" w:styleId="af3">
    <w:name w:val="endnote reference"/>
    <w:basedOn w:val="a0"/>
    <w:rsid w:val="00FE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06CB-AB73-489E-84FE-5A05AD94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2195</Words>
  <Characters>16321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 I.V.</dc:creator>
  <cp:keywords/>
  <dc:description/>
  <cp:lastModifiedBy>Белозерцева Ольга Владимировна</cp:lastModifiedBy>
  <cp:revision>9</cp:revision>
  <cp:lastPrinted>2022-12-09T09:16:00Z</cp:lastPrinted>
  <dcterms:created xsi:type="dcterms:W3CDTF">2022-12-20T05:47:00Z</dcterms:created>
  <dcterms:modified xsi:type="dcterms:W3CDTF">2022-12-20T07:35:00Z</dcterms:modified>
</cp:coreProperties>
</file>