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34B" w:rsidRPr="006F5E01" w:rsidRDefault="0024434B" w:rsidP="00E271BA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B26805" w:rsidRDefault="00311BC7" w:rsidP="00E271BA">
      <w:pPr>
        <w:pStyle w:val="1"/>
        <w:ind w:left="4536"/>
        <w:jc w:val="left"/>
        <w:rPr>
          <w:rFonts w:ascii="Times New Roman" w:hAnsi="Times New Roman"/>
          <w:noProof w:val="0"/>
          <w:lang w:val="ru-RU"/>
        </w:rPr>
      </w:pPr>
      <w:r>
        <w:rPr>
          <w:rFonts w:ascii="Times New Roman" w:hAnsi="Times New Roman"/>
          <w:noProof w:val="0"/>
          <w:lang w:val="ru-RU"/>
        </w:rPr>
        <w:t xml:space="preserve">                                          </w:t>
      </w:r>
      <w:bookmarkStart w:id="0" w:name="_GoBack"/>
      <w:bookmarkEnd w:id="0"/>
      <w:r w:rsidR="00CF1884" w:rsidRPr="006F5E01">
        <w:rPr>
          <w:rFonts w:ascii="Times New Roman" w:hAnsi="Times New Roman"/>
          <w:noProof w:val="0"/>
          <w:lang w:val="ru-RU"/>
        </w:rPr>
        <w:t xml:space="preserve">Приложение </w:t>
      </w:r>
      <w:r>
        <w:rPr>
          <w:rFonts w:ascii="Times New Roman" w:hAnsi="Times New Roman"/>
          <w:noProof w:val="0"/>
          <w:lang w:val="ru-RU"/>
        </w:rPr>
        <w:t>к Контракту</w:t>
      </w:r>
    </w:p>
    <w:p w:rsidR="00D81E87" w:rsidRDefault="00D81E87" w:rsidP="00E271BA">
      <w:pPr>
        <w:ind w:left="4536"/>
        <w:rPr>
          <w:rFonts w:asciiTheme="minorHAnsi" w:hAnsiTheme="minorHAnsi"/>
          <w:b/>
          <w:sz w:val="24"/>
          <w:szCs w:val="24"/>
        </w:rPr>
      </w:pPr>
    </w:p>
    <w:p w:rsidR="00E963D6" w:rsidRDefault="00E963D6" w:rsidP="00E271BA">
      <w:pPr>
        <w:pStyle w:val="1"/>
        <w:rPr>
          <w:rFonts w:ascii="Times New Roman" w:hAnsi="Times New Roman"/>
          <w:b/>
          <w:caps/>
          <w:noProof w:val="0"/>
          <w:lang w:val="ru-RU"/>
        </w:rPr>
      </w:pPr>
    </w:p>
    <w:p w:rsidR="00FC714A" w:rsidRDefault="00FC714A" w:rsidP="00E271BA">
      <w:pPr>
        <w:pStyle w:val="1"/>
        <w:rPr>
          <w:rFonts w:ascii="Times New Roman" w:hAnsi="Times New Roman"/>
          <w:b/>
          <w:caps/>
          <w:noProof w:val="0"/>
          <w:lang w:val="ru-RU"/>
        </w:rPr>
      </w:pPr>
    </w:p>
    <w:p w:rsidR="00FC714A" w:rsidRDefault="00FC714A" w:rsidP="00E271BA">
      <w:pPr>
        <w:pStyle w:val="1"/>
        <w:rPr>
          <w:rFonts w:ascii="Times New Roman" w:hAnsi="Times New Roman"/>
          <w:b/>
          <w:caps/>
          <w:noProof w:val="0"/>
          <w:lang w:val="ru-RU"/>
        </w:rPr>
      </w:pPr>
    </w:p>
    <w:p w:rsidR="00FC714A" w:rsidRDefault="00FC714A" w:rsidP="00E271BA">
      <w:pPr>
        <w:pStyle w:val="1"/>
        <w:rPr>
          <w:rFonts w:ascii="Times New Roman" w:hAnsi="Times New Roman"/>
          <w:b/>
          <w:caps/>
          <w:noProof w:val="0"/>
          <w:lang w:val="ru-RU"/>
        </w:rPr>
      </w:pPr>
    </w:p>
    <w:p w:rsidR="00FC714A" w:rsidRDefault="00FC714A" w:rsidP="00E271BA">
      <w:pPr>
        <w:pStyle w:val="1"/>
        <w:rPr>
          <w:rFonts w:ascii="Times New Roman" w:hAnsi="Times New Roman"/>
          <w:b/>
          <w:caps/>
          <w:noProof w:val="0"/>
          <w:lang w:val="ru-RU"/>
        </w:rPr>
      </w:pPr>
    </w:p>
    <w:p w:rsidR="00FC714A" w:rsidRDefault="00FC714A" w:rsidP="00E271BA">
      <w:pPr>
        <w:pStyle w:val="1"/>
        <w:rPr>
          <w:rFonts w:ascii="Times New Roman" w:hAnsi="Times New Roman"/>
          <w:b/>
          <w:caps/>
          <w:noProof w:val="0"/>
          <w:lang w:val="ru-RU"/>
        </w:rPr>
      </w:pPr>
    </w:p>
    <w:p w:rsidR="00FC714A" w:rsidRDefault="00FC714A" w:rsidP="00E271BA">
      <w:pPr>
        <w:pStyle w:val="1"/>
        <w:rPr>
          <w:rFonts w:ascii="Times New Roman" w:hAnsi="Times New Roman"/>
          <w:b/>
          <w:caps/>
          <w:noProof w:val="0"/>
          <w:lang w:val="ru-RU"/>
        </w:rPr>
      </w:pPr>
    </w:p>
    <w:p w:rsidR="00FC714A" w:rsidRDefault="00FC714A" w:rsidP="00E271BA">
      <w:pPr>
        <w:pStyle w:val="1"/>
        <w:rPr>
          <w:rFonts w:ascii="Times New Roman" w:hAnsi="Times New Roman"/>
          <w:b/>
          <w:caps/>
          <w:noProof w:val="0"/>
          <w:lang w:val="ru-RU"/>
        </w:rPr>
      </w:pPr>
    </w:p>
    <w:p w:rsidR="00FC714A" w:rsidRDefault="00FC714A" w:rsidP="00E271BA">
      <w:pPr>
        <w:pStyle w:val="1"/>
        <w:rPr>
          <w:rFonts w:ascii="Times New Roman" w:hAnsi="Times New Roman"/>
          <w:b/>
          <w:caps/>
          <w:noProof w:val="0"/>
          <w:lang w:val="ru-RU"/>
        </w:rPr>
      </w:pPr>
    </w:p>
    <w:p w:rsidR="00FC714A" w:rsidRDefault="00FC714A" w:rsidP="00E271BA">
      <w:pPr>
        <w:pStyle w:val="1"/>
        <w:rPr>
          <w:rFonts w:ascii="Times New Roman" w:hAnsi="Times New Roman"/>
          <w:b/>
          <w:caps/>
          <w:noProof w:val="0"/>
          <w:lang w:val="ru-RU"/>
        </w:rPr>
      </w:pPr>
    </w:p>
    <w:p w:rsidR="00FC714A" w:rsidRDefault="00FC714A" w:rsidP="00E271BA">
      <w:pPr>
        <w:pStyle w:val="1"/>
        <w:rPr>
          <w:rFonts w:ascii="Times New Roman" w:hAnsi="Times New Roman"/>
          <w:b/>
          <w:caps/>
          <w:noProof w:val="0"/>
          <w:lang w:val="ru-RU"/>
        </w:rPr>
      </w:pPr>
    </w:p>
    <w:p w:rsidR="00FC714A" w:rsidRDefault="00FC714A" w:rsidP="00E271BA">
      <w:pPr>
        <w:pStyle w:val="1"/>
        <w:rPr>
          <w:rFonts w:ascii="Times New Roman" w:hAnsi="Times New Roman"/>
          <w:b/>
          <w:caps/>
          <w:noProof w:val="0"/>
          <w:lang w:val="ru-RU"/>
        </w:rPr>
      </w:pPr>
    </w:p>
    <w:p w:rsidR="00FC714A" w:rsidRDefault="00FC714A" w:rsidP="00E271BA">
      <w:pPr>
        <w:pStyle w:val="1"/>
        <w:rPr>
          <w:rFonts w:ascii="Times New Roman" w:hAnsi="Times New Roman"/>
          <w:b/>
          <w:caps/>
          <w:noProof w:val="0"/>
          <w:lang w:val="ru-RU"/>
        </w:rPr>
      </w:pPr>
    </w:p>
    <w:p w:rsidR="00FC714A" w:rsidRDefault="00FC714A" w:rsidP="00E271BA">
      <w:pPr>
        <w:pStyle w:val="1"/>
        <w:rPr>
          <w:rFonts w:ascii="Times New Roman" w:hAnsi="Times New Roman"/>
          <w:b/>
          <w:caps/>
          <w:noProof w:val="0"/>
          <w:lang w:val="ru-RU"/>
        </w:rPr>
      </w:pPr>
    </w:p>
    <w:p w:rsidR="00B26805" w:rsidRPr="006F5E01" w:rsidRDefault="00324C2D" w:rsidP="00E271BA">
      <w:pPr>
        <w:pStyle w:val="1"/>
        <w:rPr>
          <w:rFonts w:ascii="Times New Roman" w:hAnsi="Times New Roman"/>
          <w:b/>
          <w:caps/>
          <w:noProof w:val="0"/>
          <w:lang w:val="ru-RU"/>
        </w:rPr>
      </w:pPr>
      <w:r w:rsidRPr="006F5E01">
        <w:rPr>
          <w:rFonts w:ascii="Times New Roman" w:hAnsi="Times New Roman"/>
          <w:b/>
          <w:caps/>
          <w:noProof w:val="0"/>
          <w:lang w:val="ru-RU"/>
        </w:rPr>
        <w:t xml:space="preserve">Порядок </w:t>
      </w:r>
    </w:p>
    <w:p w:rsidR="00B26805" w:rsidRPr="006F5E01" w:rsidRDefault="000A6F5A" w:rsidP="00E271BA">
      <w:pPr>
        <w:pStyle w:val="1"/>
        <w:rPr>
          <w:rFonts w:ascii="Times New Roman" w:hAnsi="Times New Roman"/>
          <w:b/>
          <w:caps/>
          <w:noProof w:val="0"/>
          <w:lang w:val="ru-RU"/>
        </w:rPr>
      </w:pPr>
      <w:r w:rsidRPr="006F5E01">
        <w:rPr>
          <w:rFonts w:ascii="Times New Roman" w:hAnsi="Times New Roman"/>
          <w:b/>
          <w:caps/>
          <w:noProof w:val="0"/>
          <w:lang w:val="ru-RU"/>
        </w:rPr>
        <w:t>взаимодействия с Перевозчиками в рамках реализации проезд</w:t>
      </w:r>
      <w:r w:rsidR="00A94C4D">
        <w:rPr>
          <w:rFonts w:ascii="Times New Roman" w:hAnsi="Times New Roman"/>
          <w:b/>
          <w:caps/>
          <w:noProof w:val="0"/>
          <w:lang w:val="ru-RU"/>
        </w:rPr>
        <w:t>Н</w:t>
      </w:r>
      <w:r w:rsidRPr="006F5E01">
        <w:rPr>
          <w:rFonts w:ascii="Times New Roman" w:hAnsi="Times New Roman"/>
          <w:b/>
          <w:caps/>
          <w:noProof w:val="0"/>
          <w:lang w:val="ru-RU"/>
        </w:rPr>
        <w:t>ых билетов в подвижном составе</w:t>
      </w:r>
    </w:p>
    <w:p w:rsidR="00324C2D" w:rsidRPr="006F5E01" w:rsidRDefault="00324C2D" w:rsidP="00E271BA">
      <w:pPr>
        <w:jc w:val="center"/>
        <w:rPr>
          <w:sz w:val="24"/>
          <w:szCs w:val="24"/>
        </w:rPr>
      </w:pPr>
    </w:p>
    <w:p w:rsidR="00324C2D" w:rsidRPr="006F5E01" w:rsidRDefault="00C220F2" w:rsidP="00E271BA">
      <w:pPr>
        <w:pStyle w:val="1"/>
        <w:framePr w:w="3550" w:hSpace="187" w:wrap="auto" w:vAnchor="page" w:hAnchor="page" w:x="4539" w:y="15061"/>
        <w:tabs>
          <w:tab w:val="left" w:pos="7200"/>
        </w:tabs>
        <w:rPr>
          <w:rFonts w:ascii="Times New Roman" w:hAnsi="Times New Roman"/>
          <w:noProof w:val="0"/>
          <w:lang w:val="ru-RU"/>
        </w:rPr>
      </w:pPr>
      <w:r>
        <w:rPr>
          <w:rFonts w:ascii="Times New Roman" w:hAnsi="Times New Roman"/>
          <w:noProof w:val="0"/>
          <w:lang w:val="ru-RU"/>
        </w:rPr>
        <w:t xml:space="preserve">Санкт-Петербург </w:t>
      </w:r>
      <w:r>
        <w:rPr>
          <w:rFonts w:ascii="Times New Roman" w:hAnsi="Times New Roman"/>
          <w:noProof w:val="0"/>
          <w:lang w:val="ru-RU"/>
        </w:rPr>
        <w:br/>
      </w:r>
    </w:p>
    <w:p w:rsidR="0044449D" w:rsidRDefault="00324C2D" w:rsidP="00E271BA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  <w:r w:rsidRPr="006F5E01">
        <w:rPr>
          <w:sz w:val="24"/>
          <w:szCs w:val="24"/>
        </w:rPr>
        <w:br w:type="page"/>
      </w:r>
    </w:p>
    <w:p w:rsidR="00903A13" w:rsidRPr="00336635" w:rsidRDefault="00903A13" w:rsidP="00E271BA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sz w:val="24"/>
          <w:szCs w:val="24"/>
          <w:lang w:val="en-US"/>
        </w:rPr>
      </w:pPr>
    </w:p>
    <w:p w:rsidR="0056267F" w:rsidRPr="006F5E01" w:rsidRDefault="0056267F" w:rsidP="00E271BA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overflowPunct/>
        <w:autoSpaceDE/>
        <w:autoSpaceDN/>
        <w:adjustRightInd/>
        <w:ind w:left="0" w:firstLine="0"/>
        <w:contextualSpacing w:val="0"/>
        <w:jc w:val="center"/>
        <w:textAlignment w:val="auto"/>
        <w:rPr>
          <w:rFonts w:ascii="Times New Roman" w:hAnsi="Times New Roman"/>
          <w:b/>
          <w:bCs/>
          <w:iCs/>
          <w:sz w:val="24"/>
          <w:szCs w:val="24"/>
        </w:rPr>
      </w:pPr>
      <w:r w:rsidRPr="006F5E01">
        <w:rPr>
          <w:rFonts w:ascii="Times New Roman" w:hAnsi="Times New Roman"/>
          <w:b/>
          <w:bCs/>
          <w:iCs/>
          <w:sz w:val="24"/>
          <w:szCs w:val="24"/>
        </w:rPr>
        <w:t>ОБЩИЕ ПОЛОЖЕНИЯ</w:t>
      </w:r>
    </w:p>
    <w:p w:rsidR="00E54078" w:rsidRPr="006F5E01" w:rsidRDefault="00E54078" w:rsidP="00E271BA">
      <w:pPr>
        <w:pStyle w:val="a9"/>
        <w:numPr>
          <w:ilvl w:val="1"/>
          <w:numId w:val="5"/>
        </w:numPr>
        <w:tabs>
          <w:tab w:val="left" w:pos="1418"/>
        </w:tabs>
        <w:overflowPunct/>
        <w:autoSpaceDE/>
        <w:autoSpaceDN/>
        <w:adjustRightInd/>
        <w:ind w:left="0" w:firstLine="851"/>
        <w:jc w:val="both"/>
        <w:textAlignment w:val="auto"/>
        <w:rPr>
          <w:color w:val="000000"/>
          <w:sz w:val="24"/>
          <w:szCs w:val="24"/>
          <w:lang w:eastAsia="en-US"/>
        </w:rPr>
      </w:pPr>
      <w:r w:rsidRPr="006F5E01">
        <w:rPr>
          <w:color w:val="000000"/>
          <w:sz w:val="24"/>
          <w:szCs w:val="24"/>
          <w:lang w:eastAsia="en-US"/>
        </w:rPr>
        <w:t>Порядок взаимодействи</w:t>
      </w:r>
      <w:r w:rsidRPr="006F5E01">
        <w:rPr>
          <w:rFonts w:asciiTheme="minorHAnsi" w:hAnsiTheme="minorHAnsi"/>
          <w:color w:val="000000"/>
          <w:sz w:val="24"/>
          <w:szCs w:val="24"/>
          <w:lang w:eastAsia="en-US"/>
        </w:rPr>
        <w:t>я</w:t>
      </w:r>
      <w:r w:rsidRPr="006F5E01">
        <w:rPr>
          <w:color w:val="000000"/>
          <w:sz w:val="24"/>
          <w:szCs w:val="24"/>
          <w:lang w:eastAsia="en-US"/>
        </w:rPr>
        <w:t xml:space="preserve"> с </w:t>
      </w:r>
      <w:r w:rsidRPr="006F5E01">
        <w:rPr>
          <w:rFonts w:asciiTheme="minorHAnsi" w:hAnsiTheme="minorHAnsi"/>
          <w:color w:val="000000"/>
          <w:sz w:val="24"/>
          <w:szCs w:val="24"/>
          <w:lang w:eastAsia="en-US"/>
        </w:rPr>
        <w:t>п</w:t>
      </w:r>
      <w:r w:rsidRPr="006F5E01">
        <w:rPr>
          <w:color w:val="000000"/>
          <w:sz w:val="24"/>
          <w:szCs w:val="24"/>
          <w:lang w:eastAsia="en-US"/>
        </w:rPr>
        <w:t>еревозчиками</w:t>
      </w:r>
      <w:r w:rsidRPr="006F5E01">
        <w:rPr>
          <w:rFonts w:asciiTheme="minorHAnsi" w:hAnsiTheme="minorHAnsi"/>
          <w:color w:val="000000"/>
          <w:sz w:val="24"/>
          <w:szCs w:val="24"/>
          <w:lang w:eastAsia="en-US"/>
        </w:rPr>
        <w:t xml:space="preserve"> </w:t>
      </w:r>
      <w:r w:rsidRPr="006F5E01">
        <w:rPr>
          <w:color w:val="000000"/>
          <w:sz w:val="24"/>
          <w:szCs w:val="24"/>
          <w:lang w:eastAsia="en-US"/>
        </w:rPr>
        <w:t xml:space="preserve">в рамках реализации </w:t>
      </w:r>
      <w:r w:rsidRPr="006F5E01">
        <w:rPr>
          <w:rFonts w:asciiTheme="minorHAnsi" w:hAnsiTheme="minorHAnsi"/>
          <w:color w:val="000000"/>
          <w:sz w:val="24"/>
          <w:szCs w:val="24"/>
          <w:lang w:eastAsia="en-US"/>
        </w:rPr>
        <w:t>п</w:t>
      </w:r>
      <w:r w:rsidRPr="006F5E01">
        <w:rPr>
          <w:color w:val="000000"/>
          <w:sz w:val="24"/>
          <w:szCs w:val="24"/>
          <w:lang w:eastAsia="en-US"/>
        </w:rPr>
        <w:t xml:space="preserve">роездных билетов в подвижном составе (далее - Порядок), </w:t>
      </w:r>
      <w:r w:rsidR="003579E2" w:rsidRPr="006F5E01">
        <w:rPr>
          <w:color w:val="000000"/>
          <w:sz w:val="24"/>
          <w:szCs w:val="24"/>
          <w:lang w:eastAsia="en-US"/>
        </w:rPr>
        <w:t xml:space="preserve">разработан </w:t>
      </w:r>
      <w:r w:rsidR="003579E2">
        <w:rPr>
          <w:rFonts w:asciiTheme="minorHAnsi" w:hAnsiTheme="minorHAnsi"/>
          <w:color w:val="000000"/>
          <w:sz w:val="24"/>
          <w:szCs w:val="24"/>
          <w:lang w:eastAsia="en-US"/>
        </w:rPr>
        <w:t>в</w:t>
      </w:r>
      <w:r w:rsidR="00E34141">
        <w:rPr>
          <w:rFonts w:asciiTheme="minorHAnsi" w:hAnsiTheme="minorHAnsi"/>
          <w:color w:val="000000"/>
          <w:sz w:val="24"/>
          <w:szCs w:val="24"/>
          <w:lang w:eastAsia="en-US"/>
        </w:rPr>
        <w:t xml:space="preserve"> соответствии</w:t>
      </w:r>
      <w:r w:rsidR="00951CE1">
        <w:rPr>
          <w:rFonts w:asciiTheme="minorHAnsi" w:hAnsiTheme="minorHAnsi"/>
          <w:color w:val="000000"/>
          <w:sz w:val="24"/>
          <w:szCs w:val="24"/>
          <w:lang w:eastAsia="en-US"/>
        </w:rPr>
        <w:t xml:space="preserve"> </w:t>
      </w:r>
      <w:r w:rsidR="00951CE1" w:rsidRPr="00FC714A">
        <w:rPr>
          <w:rFonts w:asciiTheme="minorHAnsi" w:hAnsiTheme="minorHAnsi"/>
          <w:color w:val="000000"/>
          <w:sz w:val="24"/>
          <w:szCs w:val="24"/>
          <w:lang w:eastAsia="en-US"/>
        </w:rPr>
        <w:t>с</w:t>
      </w:r>
      <w:r w:rsidR="00E34141">
        <w:rPr>
          <w:rFonts w:asciiTheme="minorHAnsi" w:hAnsiTheme="minorHAnsi"/>
          <w:color w:val="000000"/>
          <w:sz w:val="24"/>
          <w:szCs w:val="24"/>
          <w:lang w:eastAsia="en-US"/>
        </w:rPr>
        <w:t>о</w:t>
      </w:r>
      <w:r w:rsidR="00951CE1" w:rsidRPr="00FC714A">
        <w:rPr>
          <w:rFonts w:asciiTheme="minorHAnsi" w:hAnsiTheme="minorHAnsi"/>
          <w:color w:val="000000"/>
          <w:sz w:val="24"/>
          <w:szCs w:val="24"/>
          <w:lang w:eastAsia="en-US"/>
        </w:rPr>
        <w:t xml:space="preserve"> </w:t>
      </w:r>
      <w:r w:rsidRPr="006F5E01">
        <w:rPr>
          <w:rFonts w:asciiTheme="minorHAnsi" w:hAnsiTheme="minorHAnsi"/>
          <w:color w:val="000000"/>
          <w:sz w:val="24"/>
          <w:szCs w:val="24"/>
          <w:lang w:eastAsia="en-US"/>
        </w:rPr>
        <w:t>следующи</w:t>
      </w:r>
      <w:r w:rsidR="00E34141">
        <w:rPr>
          <w:rFonts w:asciiTheme="minorHAnsi" w:hAnsiTheme="minorHAnsi"/>
          <w:color w:val="000000"/>
          <w:sz w:val="24"/>
          <w:szCs w:val="24"/>
          <w:lang w:eastAsia="en-US"/>
        </w:rPr>
        <w:t>ми</w:t>
      </w:r>
      <w:r w:rsidRPr="006F5E01">
        <w:rPr>
          <w:rFonts w:asciiTheme="minorHAnsi" w:hAnsiTheme="minorHAnsi"/>
          <w:color w:val="000000"/>
          <w:sz w:val="24"/>
          <w:szCs w:val="24"/>
          <w:lang w:eastAsia="en-US"/>
        </w:rPr>
        <w:t xml:space="preserve"> </w:t>
      </w:r>
      <w:r w:rsidR="00E963D6">
        <w:rPr>
          <w:rFonts w:asciiTheme="minorHAnsi" w:hAnsiTheme="minorHAnsi"/>
          <w:color w:val="000000"/>
          <w:sz w:val="24"/>
          <w:szCs w:val="24"/>
          <w:lang w:eastAsia="en-US"/>
        </w:rPr>
        <w:t>нормативно-</w:t>
      </w:r>
      <w:r w:rsidR="00E271BA">
        <w:rPr>
          <w:rFonts w:asciiTheme="minorHAnsi" w:hAnsiTheme="minorHAnsi"/>
          <w:color w:val="000000"/>
          <w:sz w:val="24"/>
          <w:szCs w:val="24"/>
          <w:lang w:eastAsia="en-US"/>
        </w:rPr>
        <w:t>правовы</w:t>
      </w:r>
      <w:r w:rsidR="00E34141">
        <w:rPr>
          <w:rFonts w:asciiTheme="minorHAnsi" w:hAnsiTheme="minorHAnsi"/>
          <w:color w:val="000000"/>
          <w:sz w:val="24"/>
          <w:szCs w:val="24"/>
          <w:lang w:eastAsia="en-US"/>
        </w:rPr>
        <w:t>ми</w:t>
      </w:r>
      <w:r w:rsidR="00E963D6">
        <w:rPr>
          <w:rFonts w:asciiTheme="minorHAnsi" w:hAnsiTheme="minorHAnsi"/>
          <w:color w:val="000000"/>
          <w:sz w:val="24"/>
          <w:szCs w:val="24"/>
          <w:lang w:eastAsia="en-US"/>
        </w:rPr>
        <w:t xml:space="preserve"> </w:t>
      </w:r>
      <w:r w:rsidRPr="006F5E01">
        <w:rPr>
          <w:rFonts w:asciiTheme="minorHAnsi" w:hAnsiTheme="minorHAnsi"/>
          <w:color w:val="000000"/>
          <w:sz w:val="24"/>
          <w:szCs w:val="24"/>
          <w:lang w:eastAsia="en-US"/>
        </w:rPr>
        <w:t>акт</w:t>
      </w:r>
      <w:r w:rsidR="00E34141">
        <w:rPr>
          <w:rFonts w:asciiTheme="minorHAnsi" w:hAnsiTheme="minorHAnsi"/>
          <w:color w:val="000000"/>
          <w:sz w:val="24"/>
          <w:szCs w:val="24"/>
          <w:lang w:eastAsia="en-US"/>
        </w:rPr>
        <w:t>ами</w:t>
      </w:r>
      <w:r w:rsidRPr="006F5E01">
        <w:rPr>
          <w:rFonts w:asciiTheme="minorHAnsi" w:hAnsiTheme="minorHAnsi"/>
          <w:color w:val="000000"/>
          <w:sz w:val="24"/>
          <w:szCs w:val="24"/>
          <w:lang w:eastAsia="en-US"/>
        </w:rPr>
        <w:t>:</w:t>
      </w:r>
      <w:r w:rsidR="00951CE1">
        <w:rPr>
          <w:rFonts w:asciiTheme="minorHAnsi" w:hAnsiTheme="minorHAnsi"/>
          <w:color w:val="000000"/>
          <w:sz w:val="24"/>
          <w:szCs w:val="24"/>
          <w:lang w:eastAsia="en-US"/>
        </w:rPr>
        <w:t xml:space="preserve"> </w:t>
      </w:r>
    </w:p>
    <w:p w:rsidR="00E54078" w:rsidRPr="006F5E01" w:rsidRDefault="00CF07DA" w:rsidP="00E271BA">
      <w:pPr>
        <w:pStyle w:val="a9"/>
        <w:tabs>
          <w:tab w:val="left" w:pos="1276"/>
        </w:tabs>
        <w:overflowPunct/>
        <w:autoSpaceDE/>
        <w:autoSpaceDN/>
        <w:adjustRightInd/>
        <w:ind w:left="0" w:firstLine="851"/>
        <w:jc w:val="both"/>
        <w:textAlignment w:val="auto"/>
        <w:rPr>
          <w:rFonts w:asciiTheme="minorHAnsi" w:hAnsiTheme="minorHAns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="00E54078" w:rsidRPr="006F5E01">
        <w:rPr>
          <w:rFonts w:asciiTheme="minorHAnsi" w:hAnsiTheme="minorHAnsi"/>
          <w:color w:val="000000"/>
          <w:sz w:val="24"/>
          <w:szCs w:val="24"/>
          <w:lang w:eastAsia="en-US"/>
        </w:rPr>
        <w:t>Федеральн</w:t>
      </w:r>
      <w:r w:rsidR="00E34141">
        <w:rPr>
          <w:rFonts w:asciiTheme="minorHAnsi" w:hAnsiTheme="minorHAnsi"/>
          <w:color w:val="000000"/>
          <w:sz w:val="24"/>
          <w:szCs w:val="24"/>
          <w:lang w:eastAsia="en-US"/>
        </w:rPr>
        <w:t xml:space="preserve">ым </w:t>
      </w:r>
      <w:r w:rsidR="00E54078" w:rsidRPr="006F5E01">
        <w:rPr>
          <w:rFonts w:asciiTheme="minorHAnsi" w:hAnsiTheme="minorHAnsi"/>
          <w:color w:val="000000"/>
          <w:sz w:val="24"/>
          <w:szCs w:val="24"/>
          <w:lang w:eastAsia="en-US"/>
        </w:rPr>
        <w:t>закон</w:t>
      </w:r>
      <w:r w:rsidR="00E34141">
        <w:rPr>
          <w:rFonts w:asciiTheme="minorHAnsi" w:hAnsiTheme="minorHAnsi"/>
          <w:color w:val="000000"/>
          <w:sz w:val="24"/>
          <w:szCs w:val="24"/>
          <w:lang w:eastAsia="en-US"/>
        </w:rPr>
        <w:t>ом</w:t>
      </w:r>
      <w:r w:rsidR="00E54078" w:rsidRPr="006F5E01">
        <w:rPr>
          <w:rFonts w:asciiTheme="minorHAnsi" w:hAnsiTheme="minorHAnsi"/>
          <w:color w:val="000000"/>
          <w:sz w:val="24"/>
          <w:szCs w:val="24"/>
          <w:lang w:eastAsia="en-US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  </w:t>
      </w:r>
    </w:p>
    <w:p w:rsidR="00E54078" w:rsidRPr="006F5E01" w:rsidRDefault="00CF07DA" w:rsidP="00E271BA">
      <w:pPr>
        <w:pStyle w:val="a9"/>
        <w:tabs>
          <w:tab w:val="left" w:pos="1276"/>
        </w:tabs>
        <w:overflowPunct/>
        <w:autoSpaceDE/>
        <w:autoSpaceDN/>
        <w:adjustRightInd/>
        <w:ind w:left="0" w:firstLine="851"/>
        <w:jc w:val="both"/>
        <w:textAlignment w:val="auto"/>
        <w:rPr>
          <w:rFonts w:asciiTheme="minorHAnsi" w:hAnsiTheme="minorHAnsi"/>
          <w:color w:val="000000"/>
          <w:sz w:val="24"/>
          <w:szCs w:val="24"/>
          <w:lang w:eastAsia="en-US"/>
        </w:rPr>
      </w:pPr>
      <w:r>
        <w:rPr>
          <w:rFonts w:asciiTheme="minorHAnsi" w:hAnsiTheme="minorHAnsi"/>
          <w:color w:val="000000"/>
          <w:sz w:val="24"/>
          <w:szCs w:val="24"/>
          <w:lang w:eastAsia="en-US"/>
        </w:rPr>
        <w:t>-</w:t>
      </w:r>
      <w:r w:rsidR="00E54078" w:rsidRPr="006F5E01">
        <w:rPr>
          <w:color w:val="000000"/>
          <w:sz w:val="24"/>
          <w:szCs w:val="24"/>
          <w:lang w:eastAsia="en-US"/>
        </w:rPr>
        <w:t>Федеральн</w:t>
      </w:r>
      <w:r w:rsidR="00E34141">
        <w:rPr>
          <w:rFonts w:asciiTheme="minorHAnsi" w:hAnsiTheme="minorHAnsi"/>
          <w:color w:val="000000"/>
          <w:sz w:val="24"/>
          <w:szCs w:val="24"/>
          <w:lang w:eastAsia="en-US"/>
        </w:rPr>
        <w:t>ым</w:t>
      </w:r>
      <w:r w:rsidR="00E54078" w:rsidRPr="006F5E01">
        <w:rPr>
          <w:color w:val="000000"/>
          <w:sz w:val="24"/>
          <w:szCs w:val="24"/>
          <w:lang w:eastAsia="en-US"/>
        </w:rPr>
        <w:t xml:space="preserve"> закон</w:t>
      </w:r>
      <w:r w:rsidR="00E34141">
        <w:rPr>
          <w:rFonts w:asciiTheme="minorHAnsi" w:hAnsiTheme="minorHAnsi"/>
          <w:color w:val="000000"/>
          <w:sz w:val="24"/>
          <w:szCs w:val="24"/>
          <w:lang w:eastAsia="en-US"/>
        </w:rPr>
        <w:t>ом</w:t>
      </w:r>
      <w:r w:rsidR="00E54078" w:rsidRPr="006F5E01">
        <w:rPr>
          <w:color w:val="000000"/>
          <w:sz w:val="24"/>
          <w:szCs w:val="24"/>
          <w:lang w:eastAsia="en-US"/>
        </w:rPr>
        <w:t xml:space="preserve"> от 22.05.2003 № 54-ФЗ «О применении контрольно-кассовой техники при осуществлении расчетов в Российской Федерации»</w:t>
      </w:r>
      <w:r w:rsidR="00E54078" w:rsidRPr="006F5E01">
        <w:rPr>
          <w:rFonts w:asciiTheme="minorHAnsi" w:hAnsiTheme="minorHAnsi"/>
          <w:color w:val="000000"/>
          <w:sz w:val="24"/>
          <w:szCs w:val="24"/>
          <w:lang w:eastAsia="en-US"/>
        </w:rPr>
        <w:t>;</w:t>
      </w:r>
    </w:p>
    <w:p w:rsidR="00E54078" w:rsidRPr="006F5E01" w:rsidRDefault="00CF07DA" w:rsidP="00E271BA">
      <w:pPr>
        <w:pStyle w:val="a9"/>
        <w:tabs>
          <w:tab w:val="left" w:pos="1276"/>
        </w:tabs>
        <w:overflowPunct/>
        <w:autoSpaceDE/>
        <w:autoSpaceDN/>
        <w:adjustRightInd/>
        <w:ind w:left="0" w:firstLine="851"/>
        <w:jc w:val="both"/>
        <w:textAlignment w:val="auto"/>
        <w:rPr>
          <w:rFonts w:asciiTheme="minorHAnsi" w:hAnsiTheme="minorHAnsi"/>
          <w:color w:val="000000"/>
          <w:sz w:val="24"/>
          <w:szCs w:val="24"/>
          <w:lang w:eastAsia="en-US"/>
        </w:rPr>
      </w:pPr>
      <w:r>
        <w:rPr>
          <w:rFonts w:asciiTheme="minorHAnsi" w:hAnsiTheme="minorHAnsi"/>
          <w:color w:val="000000"/>
          <w:sz w:val="24"/>
          <w:szCs w:val="24"/>
          <w:lang w:eastAsia="en-US"/>
        </w:rPr>
        <w:t>-</w:t>
      </w:r>
      <w:r w:rsidR="00E54078" w:rsidRPr="006F5E01">
        <w:rPr>
          <w:color w:val="000000"/>
          <w:sz w:val="24"/>
          <w:szCs w:val="24"/>
          <w:lang w:eastAsia="en-US"/>
        </w:rPr>
        <w:t>Постановлени</w:t>
      </w:r>
      <w:r w:rsidR="00E34141">
        <w:rPr>
          <w:rFonts w:asciiTheme="minorHAnsi" w:hAnsiTheme="minorHAnsi"/>
          <w:color w:val="000000"/>
          <w:sz w:val="24"/>
          <w:szCs w:val="24"/>
          <w:lang w:eastAsia="en-US"/>
        </w:rPr>
        <w:t>ем</w:t>
      </w:r>
      <w:r w:rsidR="00E54078" w:rsidRPr="006F5E01">
        <w:rPr>
          <w:color w:val="000000"/>
          <w:sz w:val="24"/>
          <w:szCs w:val="24"/>
          <w:lang w:eastAsia="en-US"/>
        </w:rPr>
        <w:t xml:space="preserve"> Правительства Российской Федерации от 14.02.2009 № 112 «Об утверждении </w:t>
      </w:r>
      <w:r w:rsidR="00E34141">
        <w:rPr>
          <w:rFonts w:asciiTheme="minorHAnsi" w:hAnsiTheme="minorHAnsi"/>
          <w:color w:val="000000"/>
          <w:sz w:val="24"/>
          <w:szCs w:val="24"/>
          <w:lang w:eastAsia="en-US"/>
        </w:rPr>
        <w:t>П</w:t>
      </w:r>
      <w:r w:rsidR="00E54078" w:rsidRPr="006F5E01">
        <w:rPr>
          <w:color w:val="000000"/>
          <w:sz w:val="24"/>
          <w:szCs w:val="24"/>
          <w:lang w:eastAsia="en-US"/>
        </w:rPr>
        <w:t>равил перевозок пассажиров и багажа автомобильным транспортом и городским наземным электрическим транспортом»;</w:t>
      </w:r>
    </w:p>
    <w:p w:rsidR="00E54078" w:rsidRPr="006F5E01" w:rsidRDefault="00CF07DA" w:rsidP="00E271BA">
      <w:pPr>
        <w:pStyle w:val="a9"/>
        <w:tabs>
          <w:tab w:val="left" w:pos="1276"/>
        </w:tabs>
        <w:overflowPunct/>
        <w:autoSpaceDE/>
        <w:autoSpaceDN/>
        <w:adjustRightInd/>
        <w:ind w:left="0" w:firstLine="851"/>
        <w:jc w:val="both"/>
        <w:textAlignment w:val="auto"/>
        <w:rPr>
          <w:rFonts w:asciiTheme="minorHAnsi" w:hAnsiTheme="minorHAns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="00E54078" w:rsidRPr="00CF48D5">
        <w:rPr>
          <w:color w:val="000000"/>
          <w:sz w:val="24"/>
          <w:szCs w:val="24"/>
          <w:lang w:eastAsia="en-US"/>
        </w:rPr>
        <w:t>Распоряжени</w:t>
      </w:r>
      <w:r w:rsidR="00E34141">
        <w:rPr>
          <w:rFonts w:asciiTheme="minorHAnsi" w:hAnsiTheme="minorHAnsi"/>
          <w:color w:val="000000"/>
          <w:sz w:val="24"/>
          <w:szCs w:val="24"/>
          <w:lang w:eastAsia="en-US"/>
        </w:rPr>
        <w:t>ем</w:t>
      </w:r>
      <w:r w:rsidR="00E54078" w:rsidRPr="00CF48D5">
        <w:rPr>
          <w:color w:val="000000"/>
          <w:sz w:val="24"/>
          <w:szCs w:val="24"/>
          <w:lang w:eastAsia="en-US"/>
        </w:rPr>
        <w:t xml:space="preserve"> Комитета по транспорту Пра</w:t>
      </w:r>
      <w:r w:rsidR="00CF48D5" w:rsidRPr="00CF48D5">
        <w:rPr>
          <w:color w:val="000000"/>
          <w:sz w:val="24"/>
          <w:szCs w:val="24"/>
          <w:lang w:eastAsia="en-US"/>
        </w:rPr>
        <w:t>вительства Санкт-Петербурга от 30</w:t>
      </w:r>
      <w:r w:rsidR="00E54078" w:rsidRPr="00CF48D5">
        <w:rPr>
          <w:color w:val="000000"/>
          <w:sz w:val="24"/>
          <w:szCs w:val="24"/>
          <w:lang w:eastAsia="en-US"/>
        </w:rPr>
        <w:t>.</w:t>
      </w:r>
      <w:r w:rsidR="00CF48D5" w:rsidRPr="00CF48D5">
        <w:rPr>
          <w:color w:val="000000"/>
          <w:sz w:val="24"/>
          <w:szCs w:val="24"/>
          <w:lang w:eastAsia="en-US"/>
        </w:rPr>
        <w:t>04</w:t>
      </w:r>
      <w:r w:rsidR="00E54078" w:rsidRPr="00CF48D5">
        <w:rPr>
          <w:color w:val="000000"/>
          <w:sz w:val="24"/>
          <w:szCs w:val="24"/>
          <w:lang w:eastAsia="en-US"/>
        </w:rPr>
        <w:t>.20</w:t>
      </w:r>
      <w:r w:rsidR="00CF48D5" w:rsidRPr="00CF48D5">
        <w:rPr>
          <w:color w:val="000000"/>
          <w:sz w:val="24"/>
          <w:szCs w:val="24"/>
          <w:lang w:eastAsia="en-US"/>
        </w:rPr>
        <w:t>19</w:t>
      </w:r>
      <w:r w:rsidR="00E54078" w:rsidRPr="00CF48D5">
        <w:rPr>
          <w:color w:val="000000"/>
          <w:sz w:val="24"/>
          <w:szCs w:val="24"/>
          <w:lang w:eastAsia="en-US"/>
        </w:rPr>
        <w:t xml:space="preserve"> № </w:t>
      </w:r>
      <w:r w:rsidR="00CF48D5" w:rsidRPr="00CF48D5">
        <w:rPr>
          <w:color w:val="000000"/>
          <w:sz w:val="24"/>
          <w:szCs w:val="24"/>
          <w:lang w:eastAsia="en-US"/>
        </w:rPr>
        <w:t>57</w:t>
      </w:r>
      <w:r w:rsidR="00E54078" w:rsidRPr="00CF48D5">
        <w:rPr>
          <w:color w:val="000000"/>
          <w:sz w:val="24"/>
          <w:szCs w:val="24"/>
          <w:lang w:eastAsia="en-US"/>
        </w:rPr>
        <w:t xml:space="preserve">-р «Об организации заказа, изготовления и реализации </w:t>
      </w:r>
      <w:r w:rsidR="00CF48D5" w:rsidRPr="00CF48D5">
        <w:rPr>
          <w:color w:val="000000"/>
          <w:sz w:val="24"/>
          <w:szCs w:val="24"/>
          <w:lang w:eastAsia="en-US"/>
        </w:rPr>
        <w:t>проездных билетов</w:t>
      </w:r>
      <w:r w:rsidR="00E54078" w:rsidRPr="00CF48D5">
        <w:rPr>
          <w:color w:val="000000"/>
          <w:sz w:val="24"/>
          <w:szCs w:val="24"/>
          <w:lang w:eastAsia="en-US"/>
        </w:rPr>
        <w:t>»;</w:t>
      </w:r>
    </w:p>
    <w:p w:rsidR="00E54078" w:rsidRPr="006F5E01" w:rsidRDefault="00CF07DA" w:rsidP="00E271BA">
      <w:pPr>
        <w:pStyle w:val="a9"/>
        <w:tabs>
          <w:tab w:val="left" w:pos="1276"/>
        </w:tabs>
        <w:overflowPunct/>
        <w:autoSpaceDE/>
        <w:autoSpaceDN/>
        <w:adjustRightInd/>
        <w:ind w:left="0" w:firstLine="851"/>
        <w:jc w:val="both"/>
        <w:textAlignment w:val="auto"/>
        <w:rPr>
          <w:rFonts w:asciiTheme="minorHAnsi" w:hAnsiTheme="minorHAns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="00E54078" w:rsidRPr="006F5E01">
        <w:rPr>
          <w:color w:val="000000"/>
          <w:sz w:val="24"/>
          <w:szCs w:val="24"/>
          <w:lang w:eastAsia="en-US"/>
        </w:rPr>
        <w:t>Распоряжени</w:t>
      </w:r>
      <w:r w:rsidR="00E34141">
        <w:rPr>
          <w:rFonts w:asciiTheme="minorHAnsi" w:hAnsiTheme="minorHAnsi"/>
          <w:color w:val="000000"/>
          <w:sz w:val="24"/>
          <w:szCs w:val="24"/>
          <w:lang w:eastAsia="en-US"/>
        </w:rPr>
        <w:t>ем</w:t>
      </w:r>
      <w:r w:rsidR="00E54078" w:rsidRPr="006F5E01">
        <w:rPr>
          <w:color w:val="000000"/>
          <w:sz w:val="24"/>
          <w:szCs w:val="24"/>
          <w:lang w:eastAsia="en-US"/>
        </w:rPr>
        <w:t xml:space="preserve"> Комитета по транспорту Правительства Санкт-Петербурга</w:t>
      </w:r>
      <w:r w:rsidR="003C634D">
        <w:rPr>
          <w:rFonts w:ascii="Times New Roman" w:hAnsi="Times New Roman"/>
          <w:bCs/>
          <w:sz w:val="24"/>
          <w:szCs w:val="24"/>
        </w:rPr>
        <w:t xml:space="preserve"> </w:t>
      </w:r>
      <w:r w:rsidR="00E54078" w:rsidRPr="006F5E01">
        <w:rPr>
          <w:color w:val="000000"/>
          <w:sz w:val="24"/>
          <w:szCs w:val="24"/>
          <w:lang w:eastAsia="en-US"/>
        </w:rPr>
        <w:t>от 27.06.2007 № 31-р «О видах проездных билетов и порядке их обращения»;</w:t>
      </w:r>
    </w:p>
    <w:p w:rsidR="00E54078" w:rsidRPr="006F5E01" w:rsidRDefault="00CF07DA" w:rsidP="00E271BA">
      <w:pPr>
        <w:pStyle w:val="a9"/>
        <w:tabs>
          <w:tab w:val="left" w:pos="1276"/>
        </w:tabs>
        <w:overflowPunct/>
        <w:autoSpaceDE/>
        <w:autoSpaceDN/>
        <w:adjustRightInd/>
        <w:ind w:left="0" w:firstLine="851"/>
        <w:jc w:val="both"/>
        <w:textAlignment w:val="auto"/>
        <w:rPr>
          <w:rFonts w:asciiTheme="minorHAnsi" w:hAnsiTheme="minorHAns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="00E54078" w:rsidRPr="006F5E01">
        <w:rPr>
          <w:color w:val="000000"/>
          <w:sz w:val="24"/>
          <w:szCs w:val="24"/>
          <w:lang w:eastAsia="en-US"/>
        </w:rPr>
        <w:t>Распоряжени</w:t>
      </w:r>
      <w:r w:rsidR="00E34141">
        <w:rPr>
          <w:rFonts w:asciiTheme="minorHAnsi" w:hAnsiTheme="minorHAnsi"/>
          <w:color w:val="000000"/>
          <w:sz w:val="24"/>
          <w:szCs w:val="24"/>
          <w:lang w:eastAsia="en-US"/>
        </w:rPr>
        <w:t>ем</w:t>
      </w:r>
      <w:r w:rsidR="00E54078" w:rsidRPr="006F5E01">
        <w:rPr>
          <w:color w:val="000000"/>
          <w:sz w:val="24"/>
          <w:szCs w:val="24"/>
          <w:lang w:eastAsia="en-US"/>
        </w:rPr>
        <w:t xml:space="preserve"> Комитета по транспорту Правительства Санкт-Петербурга</w:t>
      </w:r>
      <w:r w:rsidR="003C634D">
        <w:rPr>
          <w:rFonts w:ascii="Times New Roman" w:hAnsi="Times New Roman"/>
          <w:bCs/>
          <w:sz w:val="24"/>
          <w:szCs w:val="24"/>
        </w:rPr>
        <w:t xml:space="preserve"> </w:t>
      </w:r>
      <w:r w:rsidR="00E54078" w:rsidRPr="006F5E01">
        <w:rPr>
          <w:color w:val="000000"/>
          <w:sz w:val="24"/>
          <w:szCs w:val="24"/>
          <w:lang w:eastAsia="en-US"/>
        </w:rPr>
        <w:t>от 27.06.2007 № 30-р «Об организации реализации проездных билетов длительного пользования»;</w:t>
      </w:r>
    </w:p>
    <w:p w:rsidR="00E54078" w:rsidRPr="006F5E01" w:rsidRDefault="00CF07DA" w:rsidP="00E271BA">
      <w:pPr>
        <w:pStyle w:val="a9"/>
        <w:tabs>
          <w:tab w:val="left" w:pos="1276"/>
        </w:tabs>
        <w:overflowPunct/>
        <w:autoSpaceDE/>
        <w:autoSpaceDN/>
        <w:adjustRightInd/>
        <w:ind w:left="0" w:firstLine="851"/>
        <w:jc w:val="both"/>
        <w:textAlignment w:val="auto"/>
        <w:rPr>
          <w:rFonts w:asciiTheme="minorHAnsi" w:hAnsiTheme="minorHAnsi"/>
          <w:color w:val="000000"/>
          <w:sz w:val="24"/>
          <w:szCs w:val="24"/>
          <w:lang w:eastAsia="en-US"/>
        </w:rPr>
      </w:pPr>
      <w:r>
        <w:rPr>
          <w:rFonts w:asciiTheme="minorHAnsi" w:hAnsiTheme="minorHAnsi"/>
          <w:color w:val="000000"/>
          <w:sz w:val="24"/>
          <w:szCs w:val="24"/>
          <w:lang w:eastAsia="en-US"/>
        </w:rPr>
        <w:t>-</w:t>
      </w:r>
      <w:r w:rsidR="00E54078" w:rsidRPr="006F5E01">
        <w:rPr>
          <w:color w:val="000000"/>
          <w:sz w:val="24"/>
          <w:szCs w:val="24"/>
          <w:lang w:eastAsia="en-US"/>
        </w:rPr>
        <w:t>Распоряжени</w:t>
      </w:r>
      <w:r w:rsidR="00E34141">
        <w:rPr>
          <w:rFonts w:asciiTheme="minorHAnsi" w:hAnsiTheme="minorHAnsi"/>
          <w:color w:val="000000"/>
          <w:sz w:val="24"/>
          <w:szCs w:val="24"/>
          <w:lang w:eastAsia="en-US"/>
        </w:rPr>
        <w:t>ем</w:t>
      </w:r>
      <w:r w:rsidR="00E54078" w:rsidRPr="006F5E01">
        <w:rPr>
          <w:color w:val="000000"/>
          <w:sz w:val="24"/>
          <w:szCs w:val="24"/>
          <w:lang w:eastAsia="en-US"/>
        </w:rPr>
        <w:t xml:space="preserve"> Комитета по транспорту Правительства Санкт</w:t>
      </w:r>
      <w:r w:rsidR="00E54078" w:rsidRPr="006F5E01">
        <w:rPr>
          <w:rFonts w:asciiTheme="minorHAnsi" w:hAnsiTheme="minorHAnsi"/>
          <w:color w:val="000000"/>
          <w:sz w:val="24"/>
          <w:szCs w:val="24"/>
          <w:lang w:eastAsia="en-US"/>
        </w:rPr>
        <w:t xml:space="preserve">-Петербурга от 31.12.2003 № 178-р «О распределении выручки от реализации проездных билетов». </w:t>
      </w:r>
    </w:p>
    <w:p w:rsidR="00DB090B" w:rsidRPr="00E401E2" w:rsidRDefault="00D54710" w:rsidP="00E271BA">
      <w:pPr>
        <w:pStyle w:val="a9"/>
        <w:numPr>
          <w:ilvl w:val="1"/>
          <w:numId w:val="5"/>
        </w:numPr>
        <w:tabs>
          <w:tab w:val="left" w:pos="1418"/>
        </w:tabs>
        <w:overflowPunct/>
        <w:autoSpaceDE/>
        <w:autoSpaceDN/>
        <w:adjustRightInd/>
        <w:ind w:left="0" w:firstLine="851"/>
        <w:jc w:val="both"/>
        <w:textAlignment w:val="auto"/>
        <w:rPr>
          <w:color w:val="000000"/>
          <w:sz w:val="24"/>
          <w:szCs w:val="24"/>
          <w:lang w:eastAsia="en-US"/>
        </w:rPr>
      </w:pPr>
      <w:r w:rsidRPr="006F5E0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B090B" w:rsidRPr="00680386">
        <w:rPr>
          <w:rFonts w:asciiTheme="minorHAnsi" w:hAnsiTheme="minorHAnsi"/>
          <w:color w:val="000000"/>
          <w:sz w:val="24"/>
          <w:szCs w:val="24"/>
          <w:lang w:eastAsia="en-US"/>
        </w:rPr>
        <w:t xml:space="preserve">Порядок </w:t>
      </w:r>
      <w:r w:rsidR="00DB090B" w:rsidRPr="00680386">
        <w:rPr>
          <w:rFonts w:asciiTheme="minorHAnsi" w:hAnsiTheme="minorHAnsi" w:hint="eastAsia"/>
          <w:color w:val="000000"/>
          <w:sz w:val="24"/>
          <w:szCs w:val="24"/>
          <w:lang w:eastAsia="en-US"/>
        </w:rPr>
        <w:t>определяет</w:t>
      </w:r>
      <w:r w:rsidR="00CF07DA">
        <w:rPr>
          <w:rFonts w:asciiTheme="minorHAnsi" w:hAnsiTheme="minorHAnsi"/>
          <w:color w:val="000000"/>
          <w:sz w:val="24"/>
          <w:szCs w:val="24"/>
          <w:lang w:eastAsia="en-US"/>
        </w:rPr>
        <w:t xml:space="preserve"> </w:t>
      </w:r>
      <w:r w:rsidR="005A07F2" w:rsidRPr="00E401E2">
        <w:rPr>
          <w:rFonts w:asciiTheme="minorHAnsi" w:hAnsiTheme="minorHAnsi"/>
          <w:color w:val="000000"/>
          <w:sz w:val="24"/>
          <w:szCs w:val="24"/>
          <w:lang w:eastAsia="en-US"/>
        </w:rPr>
        <w:t xml:space="preserve">принцип </w:t>
      </w:r>
      <w:r w:rsidR="00CF07DA" w:rsidRPr="00E401E2">
        <w:rPr>
          <w:rFonts w:asciiTheme="minorHAnsi" w:hAnsiTheme="minorHAnsi"/>
          <w:color w:val="000000"/>
          <w:sz w:val="24"/>
          <w:szCs w:val="24"/>
          <w:lang w:eastAsia="en-US"/>
        </w:rPr>
        <w:t>организации взаимодействия</w:t>
      </w:r>
      <w:r w:rsidR="00DB090B" w:rsidRPr="00E401E2">
        <w:rPr>
          <w:rFonts w:asciiTheme="minorHAnsi" w:hAnsiTheme="minorHAnsi"/>
          <w:color w:val="000000"/>
          <w:sz w:val="24"/>
          <w:szCs w:val="24"/>
          <w:lang w:eastAsia="en-US"/>
        </w:rPr>
        <w:t xml:space="preserve"> </w:t>
      </w:r>
      <w:r w:rsidR="00CF07DA" w:rsidRPr="00E401E2">
        <w:rPr>
          <w:rFonts w:asciiTheme="minorHAnsi" w:hAnsiTheme="minorHAnsi"/>
          <w:color w:val="000000"/>
          <w:sz w:val="24"/>
          <w:szCs w:val="24"/>
          <w:lang w:eastAsia="en-US"/>
        </w:rPr>
        <w:t>Учреждения</w:t>
      </w:r>
      <w:r w:rsidR="00E845E0" w:rsidRPr="00E401E2">
        <w:rPr>
          <w:rFonts w:asciiTheme="minorHAnsi" w:hAnsiTheme="minorHAnsi"/>
          <w:color w:val="000000"/>
          <w:sz w:val="24"/>
          <w:szCs w:val="24"/>
          <w:lang w:eastAsia="en-US"/>
        </w:rPr>
        <w:t xml:space="preserve"> </w:t>
      </w:r>
      <w:r w:rsidR="00DB090B" w:rsidRPr="00E401E2">
        <w:rPr>
          <w:rFonts w:asciiTheme="minorHAnsi" w:hAnsiTheme="minorHAnsi" w:hint="eastAsia"/>
          <w:color w:val="000000"/>
          <w:sz w:val="24"/>
          <w:szCs w:val="24"/>
          <w:lang w:eastAsia="en-US"/>
        </w:rPr>
        <w:t>и</w:t>
      </w:r>
      <w:r w:rsidR="006F5E01" w:rsidRPr="00E401E2">
        <w:rPr>
          <w:b/>
          <w:bCs/>
          <w:sz w:val="24"/>
          <w:szCs w:val="24"/>
        </w:rPr>
        <w:t xml:space="preserve"> </w:t>
      </w:r>
      <w:r w:rsidR="00CF07DA" w:rsidRPr="00E401E2">
        <w:rPr>
          <w:rFonts w:asciiTheme="minorHAnsi" w:hAnsiTheme="minorHAnsi"/>
          <w:color w:val="000000"/>
          <w:sz w:val="24"/>
          <w:szCs w:val="24"/>
          <w:lang w:eastAsia="en-US"/>
        </w:rPr>
        <w:t>Перевозчиков в рамках:</w:t>
      </w:r>
    </w:p>
    <w:p w:rsidR="00ED0501" w:rsidRPr="00ED0501" w:rsidRDefault="00CF07DA" w:rsidP="00E271BA">
      <w:pPr>
        <w:pStyle w:val="a9"/>
        <w:tabs>
          <w:tab w:val="left" w:pos="1276"/>
        </w:tabs>
        <w:overflowPunct/>
        <w:autoSpaceDE/>
        <w:autoSpaceDN/>
        <w:adjustRightInd/>
        <w:ind w:left="0" w:firstLine="851"/>
        <w:jc w:val="both"/>
        <w:textAlignment w:val="auto"/>
        <w:rPr>
          <w:rFonts w:asciiTheme="minorHAnsi" w:hAnsiTheme="minorHAnsi"/>
          <w:color w:val="000000"/>
          <w:sz w:val="24"/>
          <w:szCs w:val="24"/>
          <w:lang w:eastAsia="en-US"/>
        </w:rPr>
      </w:pPr>
      <w:r>
        <w:rPr>
          <w:rFonts w:asciiTheme="minorHAnsi" w:hAnsiTheme="minorHAnsi"/>
          <w:color w:val="000000"/>
          <w:sz w:val="24"/>
          <w:szCs w:val="24"/>
          <w:lang w:eastAsia="en-US"/>
        </w:rPr>
        <w:t>-</w:t>
      </w:r>
      <w:r w:rsidR="00ED0501">
        <w:rPr>
          <w:rFonts w:asciiTheme="minorHAnsi" w:hAnsiTheme="minorHAnsi"/>
          <w:color w:val="000000"/>
          <w:sz w:val="24"/>
          <w:szCs w:val="24"/>
          <w:lang w:eastAsia="en-US"/>
        </w:rPr>
        <w:t xml:space="preserve">осуществления передачи </w:t>
      </w:r>
      <w:r w:rsidR="0073377C">
        <w:rPr>
          <w:color w:val="000000"/>
          <w:sz w:val="24"/>
          <w:szCs w:val="24"/>
          <w:lang w:eastAsia="en-US"/>
        </w:rPr>
        <w:t>комбинированных</w:t>
      </w:r>
      <w:r w:rsidR="0073377C" w:rsidRPr="006F5E01">
        <w:rPr>
          <w:color w:val="000000"/>
          <w:sz w:val="24"/>
          <w:szCs w:val="24"/>
          <w:lang w:eastAsia="en-US"/>
        </w:rPr>
        <w:t xml:space="preserve"> (трамвай, троллейбус, автобус) билет</w:t>
      </w:r>
      <w:r w:rsidR="0073377C">
        <w:rPr>
          <w:rFonts w:asciiTheme="minorHAnsi" w:hAnsiTheme="minorHAnsi"/>
          <w:color w:val="000000"/>
          <w:sz w:val="24"/>
          <w:szCs w:val="24"/>
          <w:lang w:eastAsia="en-US"/>
        </w:rPr>
        <w:t>ов</w:t>
      </w:r>
      <w:r w:rsidR="0073377C" w:rsidRPr="006F5E01">
        <w:rPr>
          <w:color w:val="000000"/>
          <w:sz w:val="24"/>
          <w:szCs w:val="24"/>
          <w:lang w:eastAsia="en-US"/>
        </w:rPr>
        <w:t xml:space="preserve"> на 10 поездок</w:t>
      </w:r>
      <w:r w:rsidR="0073377C">
        <w:rPr>
          <w:rFonts w:asciiTheme="minorHAnsi" w:hAnsiTheme="minorHAnsi"/>
          <w:color w:val="000000"/>
          <w:sz w:val="24"/>
          <w:szCs w:val="24"/>
          <w:lang w:eastAsia="en-US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  <w:lang w:eastAsia="en-US"/>
        </w:rPr>
        <w:t>для</w:t>
      </w:r>
      <w:r w:rsidR="0073377C">
        <w:rPr>
          <w:rFonts w:asciiTheme="minorHAnsi" w:hAnsiTheme="minorHAnsi"/>
          <w:color w:val="000000"/>
          <w:sz w:val="24"/>
          <w:szCs w:val="24"/>
          <w:lang w:eastAsia="en-US"/>
        </w:rPr>
        <w:t xml:space="preserve"> их</w:t>
      </w:r>
      <w:r>
        <w:rPr>
          <w:rFonts w:asciiTheme="minorHAnsi" w:hAnsiTheme="minorHAnsi"/>
          <w:color w:val="000000"/>
          <w:sz w:val="24"/>
          <w:szCs w:val="24"/>
          <w:lang w:eastAsia="en-US"/>
        </w:rPr>
        <w:t xml:space="preserve"> реализации в подвижном составе</w:t>
      </w:r>
      <w:r w:rsidR="00ED0501">
        <w:rPr>
          <w:rFonts w:asciiTheme="minorHAnsi" w:hAnsiTheme="minorHAnsi"/>
          <w:color w:val="000000"/>
          <w:sz w:val="24"/>
          <w:szCs w:val="24"/>
          <w:lang w:eastAsia="en-US"/>
        </w:rPr>
        <w:t xml:space="preserve">;  </w:t>
      </w:r>
    </w:p>
    <w:p w:rsidR="00D809B4" w:rsidRDefault="00CF07DA" w:rsidP="00E271BA">
      <w:pPr>
        <w:pStyle w:val="a9"/>
        <w:tabs>
          <w:tab w:val="left" w:pos="1276"/>
        </w:tabs>
        <w:overflowPunct/>
        <w:autoSpaceDE/>
        <w:autoSpaceDN/>
        <w:adjustRightInd/>
        <w:ind w:left="0" w:firstLine="851"/>
        <w:jc w:val="both"/>
        <w:textAlignment w:val="auto"/>
        <w:rPr>
          <w:rFonts w:asciiTheme="minorHAnsi" w:hAnsiTheme="minorHAnsi"/>
          <w:color w:val="000000"/>
          <w:sz w:val="24"/>
          <w:szCs w:val="24"/>
          <w:lang w:eastAsia="en-US"/>
        </w:rPr>
      </w:pPr>
      <w:r>
        <w:rPr>
          <w:rFonts w:asciiTheme="minorHAnsi" w:hAnsiTheme="minorHAnsi"/>
          <w:color w:val="000000"/>
          <w:sz w:val="24"/>
          <w:szCs w:val="24"/>
          <w:lang w:eastAsia="en-US"/>
        </w:rPr>
        <w:t>-</w:t>
      </w:r>
      <w:r w:rsidR="00DB090B" w:rsidRPr="006F5E01">
        <w:rPr>
          <w:rFonts w:asciiTheme="minorHAnsi" w:hAnsiTheme="minorHAnsi" w:hint="eastAsia"/>
          <w:color w:val="000000"/>
          <w:sz w:val="24"/>
          <w:szCs w:val="24"/>
          <w:lang w:eastAsia="en-US"/>
        </w:rPr>
        <w:t>осуществления</w:t>
      </w:r>
      <w:r w:rsidR="00DB090B" w:rsidRPr="006F5E01">
        <w:rPr>
          <w:rFonts w:asciiTheme="minorHAnsi" w:hAnsiTheme="minorHAnsi"/>
          <w:color w:val="000000"/>
          <w:sz w:val="24"/>
          <w:szCs w:val="24"/>
          <w:lang w:eastAsia="en-US"/>
        </w:rPr>
        <w:t xml:space="preserve"> </w:t>
      </w:r>
      <w:r w:rsidR="00DB090B" w:rsidRPr="006F5E01">
        <w:rPr>
          <w:rFonts w:asciiTheme="minorHAnsi" w:hAnsiTheme="minorHAnsi" w:hint="eastAsia"/>
          <w:color w:val="000000"/>
          <w:sz w:val="24"/>
          <w:szCs w:val="24"/>
          <w:lang w:eastAsia="en-US"/>
        </w:rPr>
        <w:t>реализации</w:t>
      </w:r>
      <w:r w:rsidR="00DB090B" w:rsidRPr="006F5E01">
        <w:rPr>
          <w:rFonts w:asciiTheme="minorHAnsi" w:hAnsiTheme="minorHAnsi"/>
          <w:color w:val="000000"/>
          <w:sz w:val="24"/>
          <w:szCs w:val="24"/>
          <w:lang w:eastAsia="en-US"/>
        </w:rPr>
        <w:t xml:space="preserve"> </w:t>
      </w:r>
      <w:r w:rsidR="000F4CE5">
        <w:rPr>
          <w:rFonts w:asciiTheme="minorHAnsi" w:hAnsiTheme="minorHAnsi"/>
          <w:color w:val="000000"/>
          <w:sz w:val="24"/>
          <w:szCs w:val="24"/>
          <w:lang w:eastAsia="en-US"/>
        </w:rPr>
        <w:t>в</w:t>
      </w:r>
      <w:r w:rsidR="00501CA2">
        <w:rPr>
          <w:rFonts w:asciiTheme="minorHAnsi" w:hAnsiTheme="minorHAnsi"/>
          <w:color w:val="000000"/>
          <w:sz w:val="24"/>
          <w:szCs w:val="24"/>
          <w:lang w:eastAsia="en-US"/>
        </w:rPr>
        <w:t xml:space="preserve"> подвижном составе </w:t>
      </w:r>
      <w:r w:rsidR="0073377C" w:rsidRPr="006F5E01">
        <w:rPr>
          <w:color w:val="000000"/>
          <w:sz w:val="24"/>
          <w:szCs w:val="24"/>
          <w:lang w:eastAsia="en-US"/>
        </w:rPr>
        <w:t>комбинированн</w:t>
      </w:r>
      <w:r w:rsidR="0073377C">
        <w:rPr>
          <w:rFonts w:asciiTheme="minorHAnsi" w:hAnsiTheme="minorHAnsi"/>
          <w:color w:val="000000"/>
          <w:sz w:val="24"/>
          <w:szCs w:val="24"/>
          <w:lang w:eastAsia="en-US"/>
        </w:rPr>
        <w:t>ых</w:t>
      </w:r>
      <w:r w:rsidR="0073377C" w:rsidRPr="006F5E01">
        <w:rPr>
          <w:color w:val="000000"/>
          <w:sz w:val="24"/>
          <w:szCs w:val="24"/>
          <w:lang w:eastAsia="en-US"/>
        </w:rPr>
        <w:t xml:space="preserve"> (трамвай, троллейбус, автобус) билет</w:t>
      </w:r>
      <w:r w:rsidR="0073377C">
        <w:rPr>
          <w:rFonts w:asciiTheme="minorHAnsi" w:hAnsiTheme="minorHAnsi"/>
          <w:color w:val="000000"/>
          <w:sz w:val="24"/>
          <w:szCs w:val="24"/>
          <w:lang w:eastAsia="en-US"/>
        </w:rPr>
        <w:t>ов</w:t>
      </w:r>
      <w:r w:rsidR="0073377C" w:rsidRPr="006F5E01">
        <w:rPr>
          <w:color w:val="000000"/>
          <w:sz w:val="24"/>
          <w:szCs w:val="24"/>
          <w:lang w:eastAsia="en-US"/>
        </w:rPr>
        <w:t xml:space="preserve"> на 10 поездок</w:t>
      </w:r>
      <w:r w:rsidR="00DB090B" w:rsidRPr="006F5E01">
        <w:rPr>
          <w:rFonts w:asciiTheme="minorHAnsi" w:hAnsiTheme="minorHAnsi"/>
          <w:color w:val="000000"/>
          <w:sz w:val="24"/>
          <w:szCs w:val="24"/>
          <w:lang w:eastAsia="en-US"/>
        </w:rPr>
        <w:t>;</w:t>
      </w:r>
    </w:p>
    <w:p w:rsidR="00D809B4" w:rsidRPr="00B85498" w:rsidRDefault="00CF07DA" w:rsidP="00E271BA">
      <w:pPr>
        <w:pStyle w:val="a9"/>
        <w:tabs>
          <w:tab w:val="left" w:pos="1276"/>
        </w:tabs>
        <w:overflowPunct/>
        <w:autoSpaceDE/>
        <w:autoSpaceDN/>
        <w:adjustRightInd/>
        <w:ind w:left="0" w:firstLine="851"/>
        <w:jc w:val="both"/>
        <w:textAlignment w:val="auto"/>
        <w:rPr>
          <w:rFonts w:asciiTheme="minorHAnsi" w:hAnsiTheme="minorHAnsi"/>
          <w:color w:val="000000"/>
          <w:sz w:val="24"/>
          <w:szCs w:val="24"/>
          <w:lang w:eastAsia="en-US"/>
        </w:rPr>
      </w:pPr>
      <w:r>
        <w:rPr>
          <w:rFonts w:asciiTheme="minorHAnsi" w:hAnsiTheme="minorHAnsi"/>
          <w:color w:val="000000"/>
          <w:sz w:val="24"/>
          <w:szCs w:val="24"/>
          <w:lang w:eastAsia="en-US"/>
        </w:rPr>
        <w:t>-</w:t>
      </w:r>
      <w:r w:rsidR="00D809B4">
        <w:rPr>
          <w:rFonts w:asciiTheme="minorHAnsi" w:hAnsiTheme="minorHAnsi"/>
          <w:color w:val="000000"/>
          <w:sz w:val="24"/>
          <w:szCs w:val="24"/>
          <w:lang w:eastAsia="en-US"/>
        </w:rPr>
        <w:t>осуществлени</w:t>
      </w:r>
      <w:r w:rsidR="00B85498">
        <w:rPr>
          <w:rFonts w:asciiTheme="minorHAnsi" w:hAnsiTheme="minorHAnsi"/>
          <w:color w:val="000000"/>
          <w:sz w:val="24"/>
          <w:szCs w:val="24"/>
          <w:lang w:eastAsia="en-US"/>
        </w:rPr>
        <w:t>я</w:t>
      </w:r>
      <w:r w:rsidR="00D809B4">
        <w:rPr>
          <w:rFonts w:asciiTheme="minorHAnsi" w:hAnsiTheme="minorHAnsi"/>
          <w:color w:val="000000"/>
          <w:sz w:val="24"/>
          <w:szCs w:val="24"/>
          <w:lang w:eastAsia="en-US"/>
        </w:rPr>
        <w:t xml:space="preserve"> </w:t>
      </w:r>
      <w:r w:rsidR="00B85498" w:rsidRPr="006F5E01">
        <w:rPr>
          <w:rFonts w:ascii="Times New Roman" w:hAnsi="Times New Roman" w:hint="eastAsia"/>
          <w:bCs/>
          <w:iCs/>
          <w:sz w:val="24"/>
          <w:szCs w:val="24"/>
        </w:rPr>
        <w:t>учет</w:t>
      </w:r>
      <w:r w:rsidR="00B85498">
        <w:rPr>
          <w:rFonts w:ascii="Times New Roman" w:hAnsi="Times New Roman" w:hint="eastAsia"/>
          <w:bCs/>
          <w:iCs/>
          <w:sz w:val="24"/>
          <w:szCs w:val="24"/>
        </w:rPr>
        <w:t>а</w:t>
      </w:r>
      <w:r w:rsidR="00B85498" w:rsidRPr="006F5E0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85498" w:rsidRPr="006F5E01">
        <w:rPr>
          <w:rFonts w:ascii="Times New Roman" w:hAnsi="Times New Roman" w:hint="eastAsia"/>
          <w:bCs/>
          <w:iCs/>
          <w:sz w:val="24"/>
          <w:szCs w:val="24"/>
        </w:rPr>
        <w:t>и</w:t>
      </w:r>
      <w:r w:rsidR="00B85498" w:rsidRPr="006F5E0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85498" w:rsidRPr="006F5E01">
        <w:rPr>
          <w:rFonts w:ascii="Times New Roman" w:hAnsi="Times New Roman" w:hint="eastAsia"/>
          <w:bCs/>
          <w:iCs/>
          <w:sz w:val="24"/>
          <w:szCs w:val="24"/>
        </w:rPr>
        <w:t>сохранност</w:t>
      </w:r>
      <w:r w:rsidR="00B85498">
        <w:rPr>
          <w:rFonts w:ascii="Times New Roman" w:hAnsi="Times New Roman" w:hint="eastAsia"/>
          <w:bCs/>
          <w:iCs/>
          <w:sz w:val="24"/>
          <w:szCs w:val="24"/>
        </w:rPr>
        <w:t xml:space="preserve">и </w:t>
      </w:r>
      <w:r w:rsidR="00B85498">
        <w:rPr>
          <w:rFonts w:asciiTheme="minorHAnsi" w:hAnsiTheme="minorHAnsi"/>
          <w:color w:val="000000"/>
          <w:sz w:val="24"/>
          <w:szCs w:val="24"/>
          <w:lang w:eastAsia="en-US"/>
        </w:rPr>
        <w:t>к</w:t>
      </w:r>
      <w:r w:rsidR="00B85498" w:rsidRPr="006F5E01">
        <w:rPr>
          <w:color w:val="000000"/>
          <w:sz w:val="24"/>
          <w:szCs w:val="24"/>
          <w:lang w:eastAsia="en-US"/>
        </w:rPr>
        <w:t>омбинированны</w:t>
      </w:r>
      <w:r w:rsidR="00B85498">
        <w:rPr>
          <w:rFonts w:asciiTheme="minorHAnsi" w:hAnsiTheme="minorHAnsi"/>
          <w:color w:val="000000"/>
          <w:sz w:val="24"/>
          <w:szCs w:val="24"/>
          <w:lang w:eastAsia="en-US"/>
        </w:rPr>
        <w:t>х</w:t>
      </w:r>
      <w:r w:rsidR="00B85498" w:rsidRPr="006F5E01">
        <w:rPr>
          <w:color w:val="000000"/>
          <w:sz w:val="24"/>
          <w:szCs w:val="24"/>
          <w:lang w:eastAsia="en-US"/>
        </w:rPr>
        <w:t xml:space="preserve"> (трамвай, троллейбус, автобус) билет</w:t>
      </w:r>
      <w:r w:rsidR="00B85498">
        <w:rPr>
          <w:rFonts w:asciiTheme="minorHAnsi" w:hAnsiTheme="minorHAnsi"/>
          <w:color w:val="000000"/>
          <w:sz w:val="24"/>
          <w:szCs w:val="24"/>
          <w:lang w:eastAsia="en-US"/>
        </w:rPr>
        <w:t>ов</w:t>
      </w:r>
      <w:r w:rsidR="00B85498" w:rsidRPr="006F5E01">
        <w:rPr>
          <w:color w:val="000000"/>
          <w:sz w:val="24"/>
          <w:szCs w:val="24"/>
          <w:lang w:eastAsia="en-US"/>
        </w:rPr>
        <w:t xml:space="preserve"> на 10 поездок</w:t>
      </w:r>
      <w:r w:rsidR="00B85498">
        <w:rPr>
          <w:rFonts w:asciiTheme="minorHAnsi" w:hAnsiTheme="minorHAnsi"/>
          <w:color w:val="000000"/>
          <w:sz w:val="24"/>
          <w:szCs w:val="24"/>
          <w:lang w:eastAsia="en-US"/>
        </w:rPr>
        <w:t>;</w:t>
      </w:r>
    </w:p>
    <w:p w:rsidR="00B85498" w:rsidRDefault="00CF07DA" w:rsidP="00E271BA">
      <w:pPr>
        <w:pStyle w:val="a9"/>
        <w:tabs>
          <w:tab w:val="left" w:pos="1276"/>
        </w:tabs>
        <w:overflowPunct/>
        <w:autoSpaceDE/>
        <w:autoSpaceDN/>
        <w:adjustRightInd/>
        <w:ind w:left="0" w:firstLine="851"/>
        <w:jc w:val="both"/>
        <w:textAlignment w:val="auto"/>
        <w:rPr>
          <w:rFonts w:asciiTheme="minorHAnsi" w:hAnsiTheme="minorHAnsi"/>
          <w:color w:val="000000"/>
          <w:sz w:val="24"/>
          <w:szCs w:val="24"/>
          <w:lang w:eastAsia="en-US"/>
        </w:rPr>
      </w:pPr>
      <w:r>
        <w:rPr>
          <w:rFonts w:asciiTheme="minorHAnsi" w:hAnsiTheme="minorHAnsi"/>
          <w:color w:val="000000"/>
          <w:sz w:val="24"/>
          <w:szCs w:val="24"/>
          <w:lang w:eastAsia="en-US"/>
        </w:rPr>
        <w:t>-</w:t>
      </w:r>
      <w:r w:rsidR="0073377C">
        <w:rPr>
          <w:rFonts w:asciiTheme="minorHAnsi" w:hAnsiTheme="minorHAnsi"/>
          <w:color w:val="000000"/>
          <w:sz w:val="24"/>
          <w:szCs w:val="24"/>
          <w:lang w:eastAsia="en-US"/>
        </w:rPr>
        <w:t>о</w:t>
      </w:r>
      <w:r w:rsidR="0073377C" w:rsidRPr="006F5E01">
        <w:rPr>
          <w:rFonts w:asciiTheme="minorHAnsi" w:hAnsiTheme="minorHAnsi"/>
          <w:color w:val="000000"/>
          <w:sz w:val="24"/>
          <w:szCs w:val="24"/>
          <w:lang w:eastAsia="en-US"/>
        </w:rPr>
        <w:t>существления</w:t>
      </w:r>
      <w:r w:rsidR="0073377C">
        <w:rPr>
          <w:rFonts w:asciiTheme="minorHAnsi" w:hAnsiTheme="minorHAnsi"/>
          <w:color w:val="000000"/>
          <w:sz w:val="24"/>
          <w:szCs w:val="24"/>
          <w:lang w:eastAsia="en-US"/>
        </w:rPr>
        <w:t xml:space="preserve"> </w:t>
      </w:r>
      <w:r w:rsidR="0073377C" w:rsidRPr="006F5E01">
        <w:rPr>
          <w:rFonts w:asciiTheme="minorHAnsi" w:hAnsiTheme="minorHAnsi"/>
          <w:color w:val="000000"/>
          <w:sz w:val="24"/>
          <w:szCs w:val="24"/>
          <w:lang w:eastAsia="en-US"/>
        </w:rPr>
        <w:t>возврата</w:t>
      </w:r>
      <w:r w:rsidR="00DB090B" w:rsidRPr="006F5E01">
        <w:rPr>
          <w:rFonts w:asciiTheme="minorHAnsi" w:hAnsiTheme="minorHAnsi"/>
          <w:color w:val="000000"/>
          <w:sz w:val="24"/>
          <w:szCs w:val="24"/>
          <w:lang w:eastAsia="en-US"/>
        </w:rPr>
        <w:t xml:space="preserve"> </w:t>
      </w:r>
      <w:r w:rsidR="00DB090B" w:rsidRPr="006F5E01">
        <w:rPr>
          <w:rFonts w:asciiTheme="minorHAnsi" w:hAnsiTheme="minorHAnsi" w:hint="eastAsia"/>
          <w:color w:val="000000"/>
          <w:sz w:val="24"/>
          <w:szCs w:val="24"/>
          <w:lang w:eastAsia="en-US"/>
        </w:rPr>
        <w:t>нереализованных</w:t>
      </w:r>
      <w:r w:rsidR="00DB090B" w:rsidRPr="006F5E01">
        <w:rPr>
          <w:rFonts w:asciiTheme="minorHAnsi" w:hAnsiTheme="minorHAnsi"/>
          <w:color w:val="000000"/>
          <w:sz w:val="24"/>
          <w:szCs w:val="24"/>
          <w:lang w:eastAsia="en-US"/>
        </w:rPr>
        <w:t>/</w:t>
      </w:r>
      <w:r w:rsidR="00DB090B" w:rsidRPr="006F5E01">
        <w:rPr>
          <w:rFonts w:asciiTheme="minorHAnsi" w:hAnsiTheme="minorHAnsi" w:hint="eastAsia"/>
          <w:color w:val="000000"/>
          <w:sz w:val="24"/>
          <w:szCs w:val="24"/>
          <w:lang w:eastAsia="en-US"/>
        </w:rPr>
        <w:t>бракованных</w:t>
      </w:r>
      <w:r w:rsidR="00D809B4">
        <w:rPr>
          <w:rFonts w:asciiTheme="minorHAnsi" w:hAnsiTheme="minorHAnsi"/>
          <w:color w:val="000000"/>
          <w:sz w:val="24"/>
          <w:szCs w:val="24"/>
          <w:lang w:eastAsia="en-US"/>
        </w:rPr>
        <w:t xml:space="preserve"> к</w:t>
      </w:r>
      <w:r w:rsidR="00ED0501" w:rsidRPr="006F5E01">
        <w:rPr>
          <w:color w:val="000000"/>
          <w:sz w:val="24"/>
          <w:szCs w:val="24"/>
          <w:lang w:eastAsia="en-US"/>
        </w:rPr>
        <w:t>омбинированны</w:t>
      </w:r>
      <w:r w:rsidR="00D809B4">
        <w:rPr>
          <w:rFonts w:asciiTheme="minorHAnsi" w:hAnsiTheme="minorHAnsi"/>
          <w:color w:val="000000"/>
          <w:sz w:val="24"/>
          <w:szCs w:val="24"/>
          <w:lang w:eastAsia="en-US"/>
        </w:rPr>
        <w:t>х</w:t>
      </w:r>
      <w:r w:rsidR="00ED0501" w:rsidRPr="006F5E01">
        <w:rPr>
          <w:color w:val="000000"/>
          <w:sz w:val="24"/>
          <w:szCs w:val="24"/>
          <w:lang w:eastAsia="en-US"/>
        </w:rPr>
        <w:t xml:space="preserve"> (трамвай, троллейбус, автобус) билет</w:t>
      </w:r>
      <w:r w:rsidR="00D809B4">
        <w:rPr>
          <w:rFonts w:asciiTheme="minorHAnsi" w:hAnsiTheme="minorHAnsi"/>
          <w:color w:val="000000"/>
          <w:sz w:val="24"/>
          <w:szCs w:val="24"/>
          <w:lang w:eastAsia="en-US"/>
        </w:rPr>
        <w:t>ов</w:t>
      </w:r>
      <w:r w:rsidR="00ED0501" w:rsidRPr="006F5E01">
        <w:rPr>
          <w:color w:val="000000"/>
          <w:sz w:val="24"/>
          <w:szCs w:val="24"/>
          <w:lang w:eastAsia="en-US"/>
        </w:rPr>
        <w:t xml:space="preserve"> на 10 поездок</w:t>
      </w:r>
      <w:r w:rsidR="00DB090B" w:rsidRPr="006F5E01">
        <w:rPr>
          <w:rFonts w:asciiTheme="minorHAnsi" w:hAnsiTheme="minorHAnsi"/>
          <w:color w:val="000000"/>
          <w:sz w:val="24"/>
          <w:szCs w:val="24"/>
          <w:lang w:eastAsia="en-US"/>
        </w:rPr>
        <w:t>;</w:t>
      </w:r>
    </w:p>
    <w:p w:rsidR="00A767A7" w:rsidRDefault="00B85498" w:rsidP="00E271BA">
      <w:pPr>
        <w:pStyle w:val="a9"/>
        <w:tabs>
          <w:tab w:val="left" w:pos="1276"/>
        </w:tabs>
        <w:overflowPunct/>
        <w:autoSpaceDE/>
        <w:autoSpaceDN/>
        <w:adjustRightInd/>
        <w:ind w:left="0" w:firstLine="851"/>
        <w:jc w:val="both"/>
        <w:textAlignment w:val="auto"/>
        <w:rPr>
          <w:rFonts w:asciiTheme="minorHAnsi" w:hAnsiTheme="minorHAnsi"/>
          <w:color w:val="000000"/>
          <w:sz w:val="24"/>
          <w:szCs w:val="24"/>
          <w:lang w:eastAsia="en-US"/>
        </w:rPr>
      </w:pPr>
      <w:r>
        <w:rPr>
          <w:rFonts w:asciiTheme="minorHAnsi" w:hAnsiTheme="minorHAnsi"/>
          <w:color w:val="000000"/>
          <w:sz w:val="24"/>
          <w:szCs w:val="24"/>
          <w:lang w:eastAsia="en-US"/>
        </w:rPr>
        <w:t>-</w:t>
      </w:r>
      <w:r w:rsidR="00561E23">
        <w:rPr>
          <w:rFonts w:asciiTheme="minorHAnsi" w:hAnsiTheme="minorHAnsi" w:hint="eastAsia"/>
          <w:color w:val="000000"/>
          <w:sz w:val="24"/>
          <w:szCs w:val="24"/>
          <w:lang w:eastAsia="en-US"/>
        </w:rPr>
        <w:t>ведение</w:t>
      </w:r>
      <w:r w:rsidRPr="00B85498">
        <w:rPr>
          <w:rFonts w:asciiTheme="minorHAnsi" w:hAnsiTheme="minorHAnsi" w:hint="eastAsia"/>
          <w:color w:val="000000"/>
          <w:sz w:val="24"/>
          <w:szCs w:val="24"/>
          <w:lang w:eastAsia="en-US"/>
        </w:rPr>
        <w:t xml:space="preserve"> учета</w:t>
      </w:r>
      <w:r>
        <w:rPr>
          <w:rFonts w:asciiTheme="minorHAnsi" w:hAnsiTheme="minorHAnsi"/>
          <w:color w:val="000000"/>
          <w:sz w:val="24"/>
          <w:szCs w:val="24"/>
          <w:lang w:eastAsia="en-US"/>
        </w:rPr>
        <w:t xml:space="preserve"> </w:t>
      </w:r>
      <w:r w:rsidR="00680B4C" w:rsidRPr="006F5E01">
        <w:rPr>
          <w:rFonts w:asciiTheme="minorHAnsi" w:hAnsiTheme="minorHAnsi"/>
          <w:color w:val="000000"/>
          <w:sz w:val="24"/>
          <w:szCs w:val="24"/>
          <w:lang w:eastAsia="en-US"/>
        </w:rPr>
        <w:t xml:space="preserve">разовых проездных билетов, реализуемых в транспортных средствах </w:t>
      </w:r>
      <w:r w:rsidR="0073377C">
        <w:rPr>
          <w:rFonts w:asciiTheme="minorHAnsi" w:hAnsiTheme="minorHAnsi"/>
          <w:color w:val="000000"/>
          <w:sz w:val="24"/>
          <w:szCs w:val="24"/>
          <w:lang w:eastAsia="en-US"/>
        </w:rPr>
        <w:t xml:space="preserve">Перевозчиков </w:t>
      </w:r>
      <w:r w:rsidR="00680B4C" w:rsidRPr="006F5E01">
        <w:rPr>
          <w:rFonts w:asciiTheme="minorHAnsi" w:hAnsiTheme="minorHAnsi"/>
          <w:color w:val="000000"/>
          <w:sz w:val="24"/>
          <w:szCs w:val="24"/>
          <w:lang w:eastAsia="en-US"/>
        </w:rPr>
        <w:t>на маршрутах регулярных перевозок</w:t>
      </w:r>
      <w:r w:rsidR="0073377C">
        <w:rPr>
          <w:rFonts w:asciiTheme="minorHAnsi" w:hAnsiTheme="minorHAnsi"/>
          <w:color w:val="000000"/>
          <w:sz w:val="24"/>
          <w:szCs w:val="24"/>
          <w:lang w:eastAsia="en-US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  <w:lang w:eastAsia="en-US"/>
        </w:rPr>
        <w:t xml:space="preserve">и предоставления отчетов </w:t>
      </w:r>
      <w:r w:rsidR="0073377C">
        <w:rPr>
          <w:rFonts w:asciiTheme="minorHAnsi" w:hAnsiTheme="minorHAnsi"/>
          <w:color w:val="000000"/>
          <w:sz w:val="24"/>
          <w:szCs w:val="24"/>
          <w:lang w:eastAsia="en-US"/>
        </w:rPr>
        <w:t xml:space="preserve">об их </w:t>
      </w:r>
      <w:r>
        <w:rPr>
          <w:rFonts w:asciiTheme="minorHAnsi" w:hAnsiTheme="minorHAnsi"/>
          <w:color w:val="000000"/>
          <w:sz w:val="24"/>
          <w:szCs w:val="24"/>
          <w:lang w:eastAsia="en-US"/>
        </w:rPr>
        <w:t>реализации.</w:t>
      </w:r>
    </w:p>
    <w:p w:rsidR="002F4F7E" w:rsidRPr="006F5E01" w:rsidRDefault="002F4F7E" w:rsidP="00E271BA">
      <w:pPr>
        <w:pStyle w:val="a9"/>
        <w:tabs>
          <w:tab w:val="left" w:pos="1276"/>
        </w:tabs>
        <w:overflowPunct/>
        <w:autoSpaceDE/>
        <w:autoSpaceDN/>
        <w:adjustRightInd/>
        <w:ind w:left="0" w:firstLine="851"/>
        <w:jc w:val="both"/>
        <w:textAlignment w:val="auto"/>
        <w:rPr>
          <w:rFonts w:asciiTheme="minorHAnsi" w:hAnsiTheme="minorHAnsi"/>
          <w:color w:val="000000"/>
          <w:sz w:val="24"/>
          <w:szCs w:val="24"/>
          <w:lang w:eastAsia="en-US"/>
        </w:rPr>
      </w:pPr>
    </w:p>
    <w:p w:rsidR="00737560" w:rsidRPr="006F5E01" w:rsidRDefault="00737560" w:rsidP="00543049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overflowPunct/>
        <w:autoSpaceDE/>
        <w:autoSpaceDN/>
        <w:adjustRightInd/>
        <w:ind w:left="0" w:firstLine="0"/>
        <w:contextualSpacing w:val="0"/>
        <w:jc w:val="center"/>
        <w:textAlignment w:val="auto"/>
        <w:rPr>
          <w:rFonts w:ascii="Times New Roman" w:hAnsi="Times New Roman"/>
          <w:b/>
          <w:bCs/>
          <w:iCs/>
          <w:sz w:val="24"/>
          <w:szCs w:val="24"/>
        </w:rPr>
      </w:pPr>
      <w:r w:rsidRPr="006F5E01">
        <w:rPr>
          <w:rFonts w:ascii="Times New Roman" w:hAnsi="Times New Roman"/>
          <w:b/>
          <w:bCs/>
          <w:iCs/>
          <w:sz w:val="24"/>
          <w:szCs w:val="24"/>
        </w:rPr>
        <w:t>ИСПОЛЬЗУЕМЫЕ ТЕРМИНЫ, ОПРЕДЕЛЕНИЯ И СОКРАЩЕНИЯ</w:t>
      </w:r>
    </w:p>
    <w:p w:rsidR="002B34D6" w:rsidRDefault="00737560" w:rsidP="002B34D6">
      <w:pPr>
        <w:pStyle w:val="af"/>
        <w:widowControl w:val="0"/>
        <w:tabs>
          <w:tab w:val="clear" w:pos="708"/>
        </w:tabs>
        <w:ind w:firstLine="567"/>
        <w:contextualSpacing/>
        <w:jc w:val="both"/>
      </w:pPr>
      <w:r w:rsidRPr="006F5E01">
        <w:t xml:space="preserve">Каждый термин, определенный в Порядке, сохраняет свое значение независимо от того, в каком месте Порядка он встречается. </w:t>
      </w:r>
      <w:r w:rsidR="00384622" w:rsidRPr="006F5E01">
        <w:t>Термины и определения</w:t>
      </w:r>
      <w:r w:rsidRPr="006F5E01">
        <w:t>, обозначающие единственное число, включают в себя множественное, и наоборот.</w:t>
      </w:r>
    </w:p>
    <w:p w:rsidR="002B34D6" w:rsidRDefault="002B34D6" w:rsidP="002B34D6">
      <w:pPr>
        <w:pStyle w:val="af"/>
        <w:widowControl w:val="0"/>
        <w:tabs>
          <w:tab w:val="clear" w:pos="708"/>
        </w:tabs>
        <w:ind w:firstLine="567"/>
        <w:contextualSpacing/>
        <w:jc w:val="both"/>
      </w:pPr>
      <w:r w:rsidRPr="00B85498">
        <w:rPr>
          <w:b/>
        </w:rPr>
        <w:t>Учреждение</w:t>
      </w:r>
      <w:r>
        <w:t xml:space="preserve"> – Санкт-Петербургское государственное казенное учреждение «Организатор перевозок» (СПб ГКУ «Организатор перевозок»);</w:t>
      </w:r>
    </w:p>
    <w:p w:rsidR="005A07F2" w:rsidRPr="00E401E2" w:rsidRDefault="002B34D6" w:rsidP="003D1F36">
      <w:pPr>
        <w:pStyle w:val="af"/>
        <w:widowControl w:val="0"/>
        <w:tabs>
          <w:tab w:val="clear" w:pos="708"/>
        </w:tabs>
        <w:ind w:firstLine="567"/>
        <w:contextualSpacing/>
        <w:jc w:val="both"/>
        <w:rPr>
          <w:kern w:val="2"/>
        </w:rPr>
      </w:pPr>
      <w:r w:rsidRPr="00E401E2">
        <w:rPr>
          <w:b/>
        </w:rPr>
        <w:t xml:space="preserve">Перевозчик </w:t>
      </w:r>
      <w:r w:rsidRPr="00E401E2">
        <w:t xml:space="preserve">– </w:t>
      </w:r>
      <w:r w:rsidR="005A07F2" w:rsidRPr="00E401E2">
        <w:t>ю</w:t>
      </w:r>
      <w:r w:rsidR="003D1F36" w:rsidRPr="00E401E2">
        <w:t>ридическое лицо (</w:t>
      </w:r>
      <w:r w:rsidR="005A07F2" w:rsidRPr="00E401E2">
        <w:t>индивидуальный предприниматель или уполномоченный участник договора простого товарищества</w:t>
      </w:r>
      <w:r w:rsidR="003D1F36" w:rsidRPr="00E401E2">
        <w:t>)</w:t>
      </w:r>
      <w:r w:rsidR="005A07F2" w:rsidRPr="00E401E2">
        <w:rPr>
          <w:rFonts w:eastAsia="SimSun"/>
          <w:lang w:eastAsia="en-US"/>
        </w:rPr>
        <w:t>,</w:t>
      </w:r>
      <w:r w:rsidR="003D1F36" w:rsidRPr="00E401E2">
        <w:rPr>
          <w:rFonts w:eastAsia="SimSun"/>
          <w:lang w:eastAsia="en-US"/>
        </w:rPr>
        <w:t xml:space="preserve"> заключившее договор с Комитетом по транспорту на осуществление регулярных перевозок городским и пригородным пассажирским транспортом общего пользования либо государственный контракт с Учреждением на выполнение работ</w:t>
      </w:r>
      <w:r w:rsidR="003D1F36" w:rsidRPr="00E401E2">
        <w:rPr>
          <w:kern w:val="2"/>
        </w:rPr>
        <w:t>, связанных с осуществлением регулярных перевозок пассажиров и багажа автомобильным транспортом по регулируемым тарифам;</w:t>
      </w:r>
    </w:p>
    <w:p w:rsidR="00B53E99" w:rsidRPr="00B53E99" w:rsidRDefault="0045723D" w:rsidP="00B53E99">
      <w:pPr>
        <w:pStyle w:val="af"/>
        <w:widowControl w:val="0"/>
        <w:tabs>
          <w:tab w:val="clear" w:pos="708"/>
        </w:tabs>
        <w:ind w:firstLine="567"/>
        <w:contextualSpacing/>
        <w:jc w:val="both"/>
        <w:rPr>
          <w:kern w:val="2"/>
        </w:rPr>
      </w:pPr>
      <w:r w:rsidRPr="00E401E2">
        <w:rPr>
          <w:b/>
          <w:kern w:val="2"/>
        </w:rPr>
        <w:t>Контракт</w:t>
      </w:r>
      <w:r w:rsidRPr="00E401E2">
        <w:rPr>
          <w:kern w:val="2"/>
        </w:rPr>
        <w:t xml:space="preserve"> – государственный контракт</w:t>
      </w:r>
      <w:r w:rsidR="00B53E99" w:rsidRPr="00E401E2">
        <w:rPr>
          <w:kern w:val="2"/>
        </w:rPr>
        <w:t xml:space="preserve">, заключенный между Перевозчиком и Учреждением на выполнение работ, связанных с осуществлением регулярных перевозок пассажиров и багажа автомобильным транспортом по регулируемым тарифам </w:t>
      </w:r>
      <w:r w:rsidR="00B53E99" w:rsidRPr="00E401E2">
        <w:rPr>
          <w:rFonts w:eastAsia="SimSun"/>
          <w:lang w:eastAsia="en-US"/>
        </w:rPr>
        <w:t xml:space="preserve">в порядке, установленном </w:t>
      </w:r>
      <w:hyperlink r:id="rId8" w:history="1">
        <w:r w:rsidR="00B53E99" w:rsidRPr="00E401E2">
          <w:rPr>
            <w:kern w:val="2"/>
          </w:rPr>
          <w:t>законодательством</w:t>
        </w:r>
      </w:hyperlink>
      <w:r w:rsidR="00B53E99" w:rsidRPr="00E401E2">
        <w:rPr>
          <w:kern w:val="2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настоящего Федерального закона;</w:t>
      </w:r>
    </w:p>
    <w:p w:rsidR="00C331A5" w:rsidRPr="001C2E65" w:rsidRDefault="0045723D" w:rsidP="001C2E65">
      <w:pPr>
        <w:pStyle w:val="af"/>
        <w:widowControl w:val="0"/>
        <w:tabs>
          <w:tab w:val="clear" w:pos="708"/>
        </w:tabs>
        <w:ind w:firstLine="567"/>
        <w:contextualSpacing/>
        <w:jc w:val="both"/>
        <w:rPr>
          <w:kern w:val="2"/>
        </w:rPr>
      </w:pPr>
      <w:r w:rsidRPr="00E401E2">
        <w:rPr>
          <w:b/>
          <w:kern w:val="2"/>
        </w:rPr>
        <w:lastRenderedPageBreak/>
        <w:t>Договор</w:t>
      </w:r>
      <w:r w:rsidRPr="00E401E2">
        <w:rPr>
          <w:kern w:val="2"/>
        </w:rPr>
        <w:t xml:space="preserve"> </w:t>
      </w:r>
      <w:r w:rsidR="00C331A5" w:rsidRPr="00E401E2">
        <w:rPr>
          <w:kern w:val="2"/>
        </w:rPr>
        <w:t>–</w:t>
      </w:r>
      <w:r w:rsidRPr="00E401E2">
        <w:rPr>
          <w:kern w:val="2"/>
        </w:rPr>
        <w:t xml:space="preserve"> </w:t>
      </w:r>
      <w:r w:rsidR="00C331A5" w:rsidRPr="00E401E2">
        <w:rPr>
          <w:rFonts w:eastAsia="SimSun"/>
          <w:lang w:eastAsia="en-US"/>
        </w:rPr>
        <w:t>договор, заключенный между Перевозчиком и Комитетом по транспорту на организацию и выполнение перевозок пассажиров и багажа наземным пассажирским маршрутным транспортом общего пользования по маршруту (м</w:t>
      </w:r>
      <w:r w:rsidR="009F5706" w:rsidRPr="00E401E2">
        <w:rPr>
          <w:rFonts w:eastAsia="SimSun"/>
          <w:lang w:eastAsia="en-US"/>
        </w:rPr>
        <w:t>аршрутам) регулярных перевозок;</w:t>
      </w:r>
    </w:p>
    <w:p w:rsidR="00B85498" w:rsidRDefault="00B85498" w:rsidP="00E271BA">
      <w:pPr>
        <w:pStyle w:val="af"/>
        <w:widowControl w:val="0"/>
        <w:tabs>
          <w:tab w:val="clear" w:pos="708"/>
        </w:tabs>
        <w:ind w:firstLine="567"/>
        <w:contextualSpacing/>
        <w:jc w:val="both"/>
      </w:pPr>
      <w:r w:rsidRPr="00B85498">
        <w:rPr>
          <w:b/>
        </w:rPr>
        <w:t>Порядок</w:t>
      </w:r>
      <w:r>
        <w:t xml:space="preserve"> – </w:t>
      </w:r>
      <w:r w:rsidRPr="006F5E01">
        <w:rPr>
          <w:color w:val="000000"/>
          <w:lang w:eastAsia="en-US"/>
        </w:rPr>
        <w:t>Порядок взаимодействи</w:t>
      </w:r>
      <w:r w:rsidRPr="006F5E01">
        <w:rPr>
          <w:rFonts w:asciiTheme="minorHAnsi" w:hAnsiTheme="minorHAnsi"/>
          <w:color w:val="000000"/>
          <w:lang w:eastAsia="en-US"/>
        </w:rPr>
        <w:t>я</w:t>
      </w:r>
      <w:r w:rsidRPr="006F5E01">
        <w:rPr>
          <w:color w:val="000000"/>
          <w:lang w:eastAsia="en-US"/>
        </w:rPr>
        <w:t xml:space="preserve"> с </w:t>
      </w:r>
      <w:r w:rsidRPr="006F5E01">
        <w:rPr>
          <w:rFonts w:asciiTheme="minorHAnsi" w:hAnsiTheme="minorHAnsi"/>
          <w:color w:val="000000"/>
          <w:lang w:eastAsia="en-US"/>
        </w:rPr>
        <w:t>п</w:t>
      </w:r>
      <w:r w:rsidRPr="006F5E01">
        <w:rPr>
          <w:color w:val="000000"/>
          <w:lang w:eastAsia="en-US"/>
        </w:rPr>
        <w:t>еревозчиками</w:t>
      </w:r>
      <w:r w:rsidRPr="006F5E01">
        <w:rPr>
          <w:rFonts w:asciiTheme="minorHAnsi" w:hAnsiTheme="minorHAnsi"/>
          <w:color w:val="000000"/>
          <w:lang w:eastAsia="en-US"/>
        </w:rPr>
        <w:t xml:space="preserve"> </w:t>
      </w:r>
      <w:r w:rsidRPr="006F5E01">
        <w:rPr>
          <w:color w:val="000000"/>
          <w:lang w:eastAsia="en-US"/>
        </w:rPr>
        <w:t xml:space="preserve">в рамках реализации </w:t>
      </w:r>
      <w:r w:rsidRPr="006F5E01">
        <w:rPr>
          <w:rFonts w:asciiTheme="minorHAnsi" w:hAnsiTheme="minorHAnsi"/>
          <w:color w:val="000000"/>
          <w:lang w:eastAsia="en-US"/>
        </w:rPr>
        <w:t>п</w:t>
      </w:r>
      <w:r w:rsidRPr="006F5E01">
        <w:rPr>
          <w:color w:val="000000"/>
          <w:lang w:eastAsia="en-US"/>
        </w:rPr>
        <w:t>роездных билетов в подвижном составе</w:t>
      </w:r>
      <w:r>
        <w:rPr>
          <w:color w:val="000000"/>
          <w:lang w:eastAsia="en-US"/>
        </w:rPr>
        <w:t>;</w:t>
      </w:r>
    </w:p>
    <w:p w:rsidR="00B85498" w:rsidRPr="00DE0136" w:rsidRDefault="005553C5" w:rsidP="00E271BA">
      <w:pPr>
        <w:autoSpaceDE/>
        <w:autoSpaceDN/>
        <w:adjustRightInd/>
        <w:ind w:firstLine="567"/>
        <w:jc w:val="both"/>
        <w:rPr>
          <w:rFonts w:asciiTheme="minorHAnsi" w:hAnsiTheme="minorHAnsi"/>
          <w:color w:val="000000"/>
          <w:sz w:val="24"/>
          <w:szCs w:val="24"/>
          <w:lang w:eastAsia="en-US"/>
        </w:rPr>
      </w:pPr>
      <w:r>
        <w:rPr>
          <w:rFonts w:asciiTheme="minorHAnsi" w:hAnsiTheme="minorHAnsi"/>
          <w:b/>
          <w:color w:val="000000"/>
          <w:sz w:val="24"/>
          <w:szCs w:val="24"/>
          <w:lang w:eastAsia="en-US"/>
        </w:rPr>
        <w:t>П</w:t>
      </w:r>
      <w:r w:rsidR="00B85498" w:rsidRPr="006F5E01">
        <w:rPr>
          <w:b/>
          <w:color w:val="000000"/>
          <w:sz w:val="24"/>
          <w:szCs w:val="24"/>
          <w:lang w:eastAsia="en-US"/>
        </w:rPr>
        <w:t>роездные билеты</w:t>
      </w:r>
      <w:r w:rsidR="00B85498">
        <w:rPr>
          <w:color w:val="000000"/>
          <w:sz w:val="24"/>
          <w:szCs w:val="24"/>
          <w:lang w:eastAsia="en-US"/>
        </w:rPr>
        <w:t xml:space="preserve"> – </w:t>
      </w:r>
      <w:r w:rsidR="00B85498" w:rsidRPr="006F5E01">
        <w:rPr>
          <w:color w:val="000000"/>
          <w:sz w:val="24"/>
          <w:szCs w:val="24"/>
          <w:lang w:eastAsia="en-US"/>
        </w:rPr>
        <w:t>комбинированный (трамвай, троллейбус, автобус) билет на 10 поездок</w:t>
      </w:r>
      <w:r w:rsidR="0091371C">
        <w:rPr>
          <w:rFonts w:asciiTheme="minorHAnsi" w:hAnsiTheme="minorHAnsi"/>
          <w:color w:val="000000"/>
          <w:sz w:val="24"/>
          <w:szCs w:val="24"/>
          <w:lang w:eastAsia="en-US"/>
        </w:rPr>
        <w:t>;</w:t>
      </w:r>
      <w:r w:rsidR="00B85498">
        <w:rPr>
          <w:color w:val="000000"/>
          <w:sz w:val="24"/>
          <w:szCs w:val="24"/>
          <w:lang w:eastAsia="en-US"/>
        </w:rPr>
        <w:t xml:space="preserve"> </w:t>
      </w:r>
      <w:r w:rsidR="00262D14" w:rsidRPr="006F5E01">
        <w:rPr>
          <w:color w:val="000000"/>
          <w:sz w:val="24"/>
          <w:szCs w:val="24"/>
          <w:lang w:eastAsia="en-US"/>
        </w:rPr>
        <w:t>разовы</w:t>
      </w:r>
      <w:r w:rsidR="00B770B5">
        <w:rPr>
          <w:color w:val="000000"/>
          <w:sz w:val="24"/>
          <w:szCs w:val="24"/>
          <w:lang w:eastAsia="en-US"/>
        </w:rPr>
        <w:t xml:space="preserve">е проездные билеты, реализуемые </w:t>
      </w:r>
      <w:r w:rsidR="00DE0136">
        <w:rPr>
          <w:rFonts w:asciiTheme="minorHAnsi" w:hAnsiTheme="minorHAnsi"/>
          <w:color w:val="000000"/>
          <w:sz w:val="24"/>
          <w:szCs w:val="24"/>
          <w:lang w:eastAsia="en-US"/>
        </w:rPr>
        <w:t xml:space="preserve">пассажирам </w:t>
      </w:r>
      <w:r w:rsidR="00262D14" w:rsidRPr="006F5E01">
        <w:rPr>
          <w:color w:val="000000"/>
          <w:sz w:val="24"/>
          <w:szCs w:val="24"/>
          <w:lang w:eastAsia="en-US"/>
        </w:rPr>
        <w:t xml:space="preserve">на </w:t>
      </w:r>
      <w:r w:rsidR="00DE0136">
        <w:rPr>
          <w:color w:val="000000"/>
          <w:sz w:val="24"/>
          <w:szCs w:val="24"/>
          <w:lang w:eastAsia="en-US"/>
        </w:rPr>
        <w:t>маршрутах регулярных перевозок;</w:t>
      </w:r>
    </w:p>
    <w:p w:rsidR="00B85498" w:rsidRPr="006F5E01" w:rsidRDefault="00B85498" w:rsidP="00E271BA">
      <w:pPr>
        <w:pStyle w:val="af"/>
        <w:widowControl w:val="0"/>
        <w:tabs>
          <w:tab w:val="clear" w:pos="708"/>
        </w:tabs>
        <w:ind w:firstLine="567"/>
        <w:contextualSpacing/>
        <w:jc w:val="both"/>
        <w:rPr>
          <w:color w:val="000000"/>
          <w:lang w:eastAsia="en-US"/>
        </w:rPr>
      </w:pPr>
      <w:r w:rsidRPr="006F5E01">
        <w:rPr>
          <w:b/>
          <w:bCs/>
          <w:color w:val="000000"/>
          <w:lang w:eastAsia="en-US"/>
        </w:rPr>
        <w:t xml:space="preserve">ГПТ – </w:t>
      </w:r>
      <w:r w:rsidRPr="006F5E01">
        <w:rPr>
          <w:color w:val="000000"/>
          <w:lang w:eastAsia="en-US"/>
        </w:rPr>
        <w:t>городской пассажирский транспорт общего пользования;</w:t>
      </w:r>
    </w:p>
    <w:p w:rsidR="00604001" w:rsidRPr="006F5E01" w:rsidRDefault="00604001" w:rsidP="00E271BA">
      <w:pPr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en-US"/>
        </w:rPr>
      </w:pPr>
      <w:r w:rsidRPr="006F5E01">
        <w:rPr>
          <w:b/>
          <w:bCs/>
          <w:color w:val="000000"/>
          <w:sz w:val="24"/>
          <w:szCs w:val="24"/>
          <w:lang w:eastAsia="en-US"/>
        </w:rPr>
        <w:t xml:space="preserve">КБ-10 – </w:t>
      </w:r>
      <w:r w:rsidRPr="006F5E01">
        <w:rPr>
          <w:color w:val="000000"/>
          <w:sz w:val="24"/>
          <w:szCs w:val="24"/>
          <w:lang w:eastAsia="en-US"/>
        </w:rPr>
        <w:t>комбинированный (трамвай, троллейбус, автобус) билет на 10 поездок;</w:t>
      </w:r>
    </w:p>
    <w:p w:rsidR="00DE0136" w:rsidRDefault="00262D14" w:rsidP="00E271BA">
      <w:pPr>
        <w:autoSpaceDE/>
        <w:autoSpaceDN/>
        <w:adjustRightInd/>
        <w:ind w:firstLine="567"/>
        <w:jc w:val="both"/>
        <w:rPr>
          <w:b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 xml:space="preserve">Разовый </w:t>
      </w:r>
      <w:r w:rsidR="00561E23">
        <w:rPr>
          <w:rFonts w:asciiTheme="minorHAnsi" w:hAnsiTheme="minorHAnsi"/>
          <w:b/>
          <w:bCs/>
          <w:color w:val="000000"/>
          <w:sz w:val="24"/>
          <w:szCs w:val="24"/>
          <w:lang w:eastAsia="en-US"/>
        </w:rPr>
        <w:t>билет</w:t>
      </w:r>
      <w:r>
        <w:rPr>
          <w:rFonts w:asciiTheme="minorHAnsi" w:hAnsiTheme="minorHAnsi"/>
          <w:b/>
          <w:bCs/>
          <w:color w:val="000000"/>
          <w:sz w:val="24"/>
          <w:szCs w:val="24"/>
          <w:lang w:eastAsia="en-US"/>
        </w:rPr>
        <w:t xml:space="preserve"> </w:t>
      </w:r>
      <w:r w:rsidR="00604001" w:rsidRPr="00E401E2">
        <w:rPr>
          <w:color w:val="000000"/>
          <w:sz w:val="24"/>
          <w:szCs w:val="24"/>
          <w:lang w:eastAsia="en-US"/>
        </w:rPr>
        <w:t xml:space="preserve">– </w:t>
      </w:r>
      <w:r w:rsidR="00B770B5" w:rsidRPr="00E401E2">
        <w:rPr>
          <w:rFonts w:asciiTheme="minorHAnsi" w:hAnsiTheme="minorHAnsi"/>
          <w:color w:val="000000"/>
          <w:sz w:val="24"/>
          <w:szCs w:val="24"/>
          <w:lang w:eastAsia="en-US"/>
        </w:rPr>
        <w:t>документ, подтверждающий разовую оплату</w:t>
      </w:r>
      <w:r w:rsidR="00AE3005" w:rsidRPr="00E401E2">
        <w:rPr>
          <w:rFonts w:asciiTheme="minorHAnsi" w:hAnsiTheme="minorHAnsi"/>
          <w:color w:val="000000"/>
          <w:sz w:val="24"/>
          <w:szCs w:val="24"/>
          <w:lang w:eastAsia="en-US"/>
        </w:rPr>
        <w:t xml:space="preserve"> </w:t>
      </w:r>
      <w:r w:rsidR="00B770B5" w:rsidRPr="00E401E2">
        <w:rPr>
          <w:rFonts w:asciiTheme="minorHAnsi" w:hAnsiTheme="minorHAnsi"/>
          <w:color w:val="000000"/>
          <w:sz w:val="24"/>
          <w:szCs w:val="24"/>
          <w:lang w:eastAsia="en-US"/>
        </w:rPr>
        <w:t xml:space="preserve">проезда </w:t>
      </w:r>
      <w:r w:rsidR="00AE3005" w:rsidRPr="00E401E2">
        <w:rPr>
          <w:rFonts w:asciiTheme="minorHAnsi" w:hAnsiTheme="minorHAnsi"/>
          <w:color w:val="000000"/>
          <w:sz w:val="24"/>
          <w:szCs w:val="24"/>
          <w:lang w:eastAsia="en-US"/>
        </w:rPr>
        <w:t>на маршрутах регулярных перевозок</w:t>
      </w:r>
      <w:r w:rsidR="00DE0136" w:rsidRPr="00E401E2">
        <w:rPr>
          <w:color w:val="000000"/>
          <w:sz w:val="24"/>
          <w:szCs w:val="24"/>
          <w:lang w:eastAsia="en-US"/>
        </w:rPr>
        <w:t>;</w:t>
      </w:r>
    </w:p>
    <w:p w:rsidR="00D4711A" w:rsidRPr="00D4711A" w:rsidRDefault="00D4711A" w:rsidP="00E271BA">
      <w:pPr>
        <w:autoSpaceDE/>
        <w:autoSpaceDN/>
        <w:adjustRightInd/>
        <w:ind w:firstLine="567"/>
        <w:jc w:val="both"/>
        <w:rPr>
          <w:rFonts w:asciiTheme="minorHAnsi" w:hAnsiTheme="minorHAnsi"/>
          <w:sz w:val="24"/>
          <w:szCs w:val="24"/>
          <w:lang w:eastAsia="en-US"/>
        </w:rPr>
      </w:pPr>
      <w:r w:rsidRPr="00D4711A">
        <w:rPr>
          <w:rFonts w:asciiTheme="minorHAnsi" w:hAnsiTheme="minorHAnsi"/>
          <w:b/>
          <w:sz w:val="24"/>
          <w:szCs w:val="24"/>
          <w:lang w:eastAsia="en-US"/>
        </w:rPr>
        <w:t>С</w:t>
      </w:r>
      <w:r>
        <w:rPr>
          <w:rFonts w:asciiTheme="minorHAnsi" w:hAnsiTheme="minorHAnsi"/>
          <w:b/>
          <w:sz w:val="24"/>
          <w:szCs w:val="24"/>
          <w:lang w:eastAsia="en-US"/>
        </w:rPr>
        <w:t>пособ</w:t>
      </w:r>
      <w:r w:rsidRPr="00D4711A">
        <w:rPr>
          <w:rFonts w:asciiTheme="minorHAnsi" w:hAnsiTheme="minorHAnsi"/>
          <w:b/>
          <w:sz w:val="24"/>
          <w:szCs w:val="24"/>
          <w:lang w:eastAsia="en-US"/>
        </w:rPr>
        <w:t xml:space="preserve"> оплаты </w:t>
      </w:r>
      <w:r>
        <w:rPr>
          <w:rFonts w:asciiTheme="minorHAnsi" w:hAnsiTheme="minorHAnsi"/>
          <w:sz w:val="24"/>
          <w:szCs w:val="24"/>
          <w:lang w:eastAsia="en-US"/>
        </w:rPr>
        <w:t>– оплата разового проезда на маршрутах</w:t>
      </w:r>
      <w:r w:rsidR="00C85EEE">
        <w:rPr>
          <w:rFonts w:asciiTheme="minorHAnsi" w:hAnsiTheme="minorHAnsi"/>
          <w:sz w:val="24"/>
          <w:szCs w:val="24"/>
          <w:lang w:eastAsia="en-US"/>
        </w:rPr>
        <w:t xml:space="preserve"> регулярных перевозок посредство</w:t>
      </w:r>
      <w:r>
        <w:rPr>
          <w:rFonts w:asciiTheme="minorHAnsi" w:hAnsiTheme="minorHAnsi"/>
          <w:sz w:val="24"/>
          <w:szCs w:val="24"/>
          <w:lang w:eastAsia="en-US"/>
        </w:rPr>
        <w:t xml:space="preserve">м </w:t>
      </w:r>
      <w:r w:rsidR="001551DA">
        <w:rPr>
          <w:rFonts w:asciiTheme="minorHAnsi" w:hAnsiTheme="minorHAnsi"/>
          <w:sz w:val="24"/>
          <w:szCs w:val="24"/>
          <w:lang w:eastAsia="en-US"/>
        </w:rPr>
        <w:t>аппаратов</w:t>
      </w:r>
      <w:r>
        <w:rPr>
          <w:rFonts w:asciiTheme="minorHAnsi" w:hAnsiTheme="minorHAnsi"/>
          <w:sz w:val="24"/>
          <w:szCs w:val="24"/>
          <w:lang w:eastAsia="en-US"/>
        </w:rPr>
        <w:t xml:space="preserve"> по реализации разовых проездных билетов (АПРБ), банковских карт (БК), мобильных приложений.</w:t>
      </w:r>
    </w:p>
    <w:p w:rsidR="002F4F7E" w:rsidRPr="002F4F7E" w:rsidRDefault="002F4F7E" w:rsidP="00E271BA">
      <w:pPr>
        <w:autoSpaceDE/>
        <w:autoSpaceDN/>
        <w:adjustRightInd/>
        <w:ind w:firstLine="567"/>
        <w:jc w:val="both"/>
        <w:rPr>
          <w:rFonts w:asciiTheme="minorHAnsi" w:hAnsiTheme="minorHAnsi"/>
          <w:sz w:val="24"/>
          <w:szCs w:val="24"/>
          <w:lang w:eastAsia="en-US"/>
        </w:rPr>
      </w:pPr>
    </w:p>
    <w:p w:rsidR="002E56F8" w:rsidRDefault="00CF2BEA" w:rsidP="0084584C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overflowPunct/>
        <w:autoSpaceDE/>
        <w:autoSpaceDN/>
        <w:adjustRightInd/>
        <w:ind w:left="0" w:firstLine="0"/>
        <w:contextualSpacing w:val="0"/>
        <w:jc w:val="center"/>
        <w:textAlignment w:val="auto"/>
        <w:rPr>
          <w:rFonts w:ascii="Times New Roman" w:hAnsi="Times New Roman"/>
          <w:b/>
          <w:bCs/>
          <w:iCs/>
          <w:sz w:val="24"/>
          <w:szCs w:val="24"/>
        </w:rPr>
      </w:pPr>
      <w:bookmarkStart w:id="1" w:name="OLE_LINK48"/>
      <w:bookmarkStart w:id="2" w:name="OLE_LINK49"/>
      <w:r w:rsidRPr="006F5E01">
        <w:rPr>
          <w:rFonts w:ascii="Times New Roman" w:hAnsi="Times New Roman" w:hint="eastAsia"/>
          <w:b/>
          <w:bCs/>
          <w:iCs/>
          <w:sz w:val="24"/>
          <w:szCs w:val="24"/>
        </w:rPr>
        <w:t>ВЗАИМОДЕЙСТВИ</w:t>
      </w:r>
      <w:r w:rsidR="00332333">
        <w:rPr>
          <w:rFonts w:ascii="Times New Roman" w:hAnsi="Times New Roman" w:hint="eastAsia"/>
          <w:b/>
          <w:bCs/>
          <w:iCs/>
          <w:sz w:val="24"/>
          <w:szCs w:val="24"/>
        </w:rPr>
        <w:t>Е</w:t>
      </w:r>
      <w:r w:rsidRPr="006F5E01">
        <w:rPr>
          <w:rFonts w:ascii="Times New Roman" w:hAnsi="Times New Roman" w:hint="eastAsia"/>
          <w:b/>
          <w:bCs/>
          <w:iCs/>
          <w:sz w:val="24"/>
          <w:szCs w:val="24"/>
        </w:rPr>
        <w:t xml:space="preserve"> ПРИ РЕАЛИЗАЦИИ КБ-10</w:t>
      </w:r>
      <w:bookmarkStart w:id="3" w:name="OLE_LINK46"/>
      <w:bookmarkStart w:id="4" w:name="OLE_LINK47"/>
      <w:bookmarkEnd w:id="1"/>
      <w:bookmarkEnd w:id="2"/>
    </w:p>
    <w:p w:rsidR="002E56F8" w:rsidRDefault="008635C2" w:rsidP="002E56F8">
      <w:pPr>
        <w:pStyle w:val="a9"/>
        <w:numPr>
          <w:ilvl w:val="1"/>
          <w:numId w:val="5"/>
        </w:numPr>
        <w:tabs>
          <w:tab w:val="left" w:pos="710"/>
          <w:tab w:val="left" w:pos="1418"/>
        </w:tabs>
        <w:overflowPunct/>
        <w:autoSpaceDE/>
        <w:autoSpaceDN/>
        <w:adjustRightInd/>
        <w:ind w:left="0" w:firstLine="710"/>
        <w:contextualSpacing w:val="0"/>
        <w:jc w:val="both"/>
        <w:textAlignment w:val="auto"/>
        <w:rPr>
          <w:rFonts w:ascii="Times New Roman" w:hAnsi="Times New Roman"/>
          <w:b/>
          <w:bCs/>
          <w:iCs/>
          <w:sz w:val="24"/>
          <w:szCs w:val="24"/>
        </w:rPr>
      </w:pPr>
      <w:r w:rsidRPr="002E56F8">
        <w:rPr>
          <w:rFonts w:ascii="Times New Roman" w:hAnsi="Times New Roman"/>
          <w:b/>
          <w:bCs/>
          <w:iCs/>
          <w:sz w:val="24"/>
          <w:szCs w:val="24"/>
        </w:rPr>
        <w:t>Обязанности</w:t>
      </w:r>
      <w:r w:rsidR="001E281A" w:rsidRPr="002E56F8">
        <w:rPr>
          <w:rFonts w:ascii="Times New Roman" w:hAnsi="Times New Roman"/>
          <w:b/>
          <w:bCs/>
          <w:iCs/>
          <w:sz w:val="24"/>
          <w:szCs w:val="24"/>
        </w:rPr>
        <w:t xml:space="preserve"> Перевозчика</w:t>
      </w:r>
      <w:r w:rsidR="00E845E0" w:rsidRPr="002E56F8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2E56F8" w:rsidRPr="00076C47" w:rsidRDefault="0045723D" w:rsidP="002E56F8">
      <w:pPr>
        <w:pStyle w:val="a9"/>
        <w:numPr>
          <w:ilvl w:val="2"/>
          <w:numId w:val="5"/>
        </w:numPr>
        <w:tabs>
          <w:tab w:val="left" w:pos="710"/>
          <w:tab w:val="left" w:pos="1134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b/>
          <w:bCs/>
          <w:iCs/>
          <w:sz w:val="24"/>
          <w:szCs w:val="24"/>
        </w:rPr>
      </w:pPr>
      <w:r w:rsidRPr="00076C47">
        <w:rPr>
          <w:rFonts w:ascii="Times New Roman" w:hAnsi="Times New Roman"/>
          <w:bCs/>
          <w:iCs/>
          <w:sz w:val="24"/>
          <w:szCs w:val="24"/>
        </w:rPr>
        <w:t>В течение 5 рабочих дней с момента заключения</w:t>
      </w:r>
      <w:r w:rsidR="000F3CBE" w:rsidRPr="00076C47">
        <w:rPr>
          <w:rFonts w:ascii="Times New Roman" w:hAnsi="Times New Roman"/>
          <w:bCs/>
          <w:iCs/>
          <w:sz w:val="24"/>
          <w:szCs w:val="24"/>
        </w:rPr>
        <w:t xml:space="preserve"> Контракта</w:t>
      </w:r>
      <w:r w:rsidR="008A77BD" w:rsidRPr="00076C47">
        <w:rPr>
          <w:rFonts w:ascii="Times New Roman" w:hAnsi="Times New Roman"/>
          <w:bCs/>
          <w:iCs/>
          <w:sz w:val="24"/>
          <w:szCs w:val="24"/>
        </w:rPr>
        <w:t xml:space="preserve"> и далее не реже одного раза в квартал </w:t>
      </w:r>
      <w:r w:rsidR="000F3CBE" w:rsidRPr="00076C47">
        <w:rPr>
          <w:rFonts w:ascii="Times New Roman" w:hAnsi="Times New Roman"/>
          <w:bCs/>
          <w:iCs/>
          <w:sz w:val="24"/>
          <w:szCs w:val="24"/>
        </w:rPr>
        <w:t>н</w:t>
      </w:r>
      <w:r w:rsidR="006246CF" w:rsidRPr="00076C47">
        <w:rPr>
          <w:rFonts w:ascii="Times New Roman" w:hAnsi="Times New Roman"/>
          <w:bCs/>
          <w:iCs/>
          <w:sz w:val="24"/>
          <w:szCs w:val="24"/>
        </w:rPr>
        <w:t>аправлять</w:t>
      </w:r>
      <w:r w:rsidR="00265C6A" w:rsidRPr="00076C47">
        <w:rPr>
          <w:rFonts w:ascii="Times New Roman" w:hAnsi="Times New Roman"/>
          <w:bCs/>
          <w:iCs/>
          <w:sz w:val="24"/>
          <w:szCs w:val="24"/>
        </w:rPr>
        <w:t xml:space="preserve"> в адрес Учреждения</w:t>
      </w:r>
      <w:r w:rsidR="00DB774C" w:rsidRPr="00076C47">
        <w:rPr>
          <w:rFonts w:ascii="Times New Roman" w:hAnsi="Times New Roman"/>
          <w:bCs/>
          <w:iCs/>
          <w:sz w:val="24"/>
          <w:szCs w:val="24"/>
        </w:rPr>
        <w:t xml:space="preserve"> заявку на фирменном бланке </w:t>
      </w:r>
      <w:r w:rsidR="006246CF" w:rsidRPr="00076C47">
        <w:rPr>
          <w:rFonts w:ascii="Times New Roman" w:hAnsi="Times New Roman" w:hint="eastAsia"/>
          <w:bCs/>
          <w:iCs/>
          <w:sz w:val="24"/>
          <w:szCs w:val="24"/>
        </w:rPr>
        <w:t>за</w:t>
      </w:r>
      <w:r w:rsidR="006246CF"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246CF" w:rsidRPr="00076C47">
        <w:rPr>
          <w:rFonts w:ascii="Times New Roman" w:hAnsi="Times New Roman" w:hint="eastAsia"/>
          <w:bCs/>
          <w:iCs/>
          <w:sz w:val="24"/>
          <w:szCs w:val="24"/>
        </w:rPr>
        <w:t>подписью</w:t>
      </w:r>
      <w:r w:rsidR="006246CF"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246CF" w:rsidRPr="00076C47">
        <w:rPr>
          <w:rFonts w:ascii="Times New Roman" w:hAnsi="Times New Roman" w:hint="eastAsia"/>
          <w:bCs/>
          <w:iCs/>
          <w:sz w:val="24"/>
          <w:szCs w:val="24"/>
        </w:rPr>
        <w:t>руководителя</w:t>
      </w:r>
      <w:r w:rsidR="00DB774C" w:rsidRPr="00076C47">
        <w:rPr>
          <w:rFonts w:ascii="Times New Roman" w:hAnsi="Times New Roman"/>
          <w:bCs/>
          <w:iCs/>
          <w:sz w:val="24"/>
          <w:szCs w:val="24"/>
        </w:rPr>
        <w:t xml:space="preserve"> на получение КБ-10.</w:t>
      </w:r>
    </w:p>
    <w:p w:rsidR="002E56F8" w:rsidRPr="00076C47" w:rsidRDefault="00563932" w:rsidP="002E56F8">
      <w:pPr>
        <w:pStyle w:val="a9"/>
        <w:numPr>
          <w:ilvl w:val="2"/>
          <w:numId w:val="5"/>
        </w:numPr>
        <w:tabs>
          <w:tab w:val="left" w:pos="710"/>
          <w:tab w:val="left" w:pos="1134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b/>
          <w:bCs/>
          <w:iCs/>
          <w:sz w:val="24"/>
          <w:szCs w:val="24"/>
        </w:rPr>
      </w:pPr>
      <w:r w:rsidRPr="00076C47">
        <w:rPr>
          <w:rFonts w:ascii="Times New Roman" w:hAnsi="Times New Roman"/>
          <w:bCs/>
          <w:iCs/>
          <w:sz w:val="24"/>
          <w:szCs w:val="24"/>
        </w:rPr>
        <w:t xml:space="preserve">Получать КБ-10 на билетном складе Учреждения по адресу: 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Санкт</w:t>
      </w:r>
      <w:r w:rsidRPr="00076C47">
        <w:rPr>
          <w:rFonts w:ascii="Times New Roman" w:hAnsi="Times New Roman"/>
          <w:bCs/>
          <w:iCs/>
          <w:sz w:val="24"/>
          <w:szCs w:val="24"/>
        </w:rPr>
        <w:t>-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Петербург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ул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Рубинштейна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д</w:t>
      </w:r>
      <w:r w:rsidRPr="00076C47">
        <w:rPr>
          <w:rFonts w:ascii="Times New Roman" w:hAnsi="Times New Roman"/>
          <w:bCs/>
          <w:iCs/>
          <w:sz w:val="24"/>
          <w:szCs w:val="24"/>
        </w:rPr>
        <w:t>.32</w:t>
      </w:r>
      <w:r w:rsidR="006246CF" w:rsidRPr="00076C47">
        <w:rPr>
          <w:rFonts w:ascii="Times New Roman" w:hAnsi="Times New Roman"/>
          <w:bCs/>
          <w:iCs/>
          <w:sz w:val="24"/>
          <w:szCs w:val="24"/>
        </w:rPr>
        <w:t>, тел. 8(</w:t>
      </w:r>
      <w:r w:rsidR="005F0B00" w:rsidRPr="00076C47">
        <w:rPr>
          <w:rFonts w:ascii="Times New Roman" w:hAnsi="Times New Roman"/>
          <w:bCs/>
          <w:iCs/>
          <w:sz w:val="24"/>
          <w:szCs w:val="24"/>
        </w:rPr>
        <w:t>812) 712-53-92,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с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 13-45 </w:t>
      </w:r>
      <w:r w:rsidR="008635C2" w:rsidRPr="00076C47">
        <w:rPr>
          <w:rFonts w:ascii="Times New Roman" w:hAnsi="Times New Roman"/>
          <w:bCs/>
          <w:iCs/>
          <w:sz w:val="24"/>
          <w:szCs w:val="24"/>
        </w:rPr>
        <w:t>д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о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 16-00 по рабочим дням</w:t>
      </w:r>
      <w:r w:rsidR="00501CA2"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246CF" w:rsidRPr="00076C47">
        <w:rPr>
          <w:rFonts w:ascii="Times New Roman" w:hAnsi="Times New Roman"/>
          <w:bCs/>
          <w:iCs/>
          <w:sz w:val="24"/>
          <w:szCs w:val="24"/>
        </w:rPr>
        <w:t xml:space="preserve">с предоставлением </w:t>
      </w:r>
      <w:r w:rsidR="00501CA2" w:rsidRPr="00076C47">
        <w:rPr>
          <w:rFonts w:ascii="Times New Roman" w:hAnsi="Times New Roman"/>
          <w:bCs/>
          <w:iCs/>
          <w:sz w:val="24"/>
          <w:szCs w:val="24"/>
        </w:rPr>
        <w:t xml:space="preserve">оригинала </w:t>
      </w:r>
      <w:r w:rsidR="006246CF" w:rsidRPr="00076C47">
        <w:rPr>
          <w:rFonts w:ascii="Times New Roman" w:hAnsi="Times New Roman"/>
          <w:bCs/>
          <w:iCs/>
          <w:sz w:val="24"/>
          <w:szCs w:val="24"/>
        </w:rPr>
        <w:t>доверенности (форма № М-2)</w:t>
      </w:r>
      <w:r w:rsidR="007130B7" w:rsidRPr="00076C47">
        <w:rPr>
          <w:rFonts w:ascii="Times New Roman" w:hAnsi="Times New Roman"/>
          <w:bCs/>
          <w:iCs/>
          <w:sz w:val="24"/>
          <w:szCs w:val="24"/>
        </w:rPr>
        <w:t>.</w:t>
      </w:r>
    </w:p>
    <w:p w:rsidR="002E56F8" w:rsidRPr="00076C47" w:rsidRDefault="003A07BB" w:rsidP="002E56F8">
      <w:pPr>
        <w:pStyle w:val="a9"/>
        <w:numPr>
          <w:ilvl w:val="2"/>
          <w:numId w:val="5"/>
        </w:numPr>
        <w:tabs>
          <w:tab w:val="left" w:pos="710"/>
          <w:tab w:val="left" w:pos="1134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b/>
          <w:bCs/>
          <w:iCs/>
          <w:sz w:val="24"/>
          <w:szCs w:val="24"/>
        </w:rPr>
      </w:pPr>
      <w:r w:rsidRPr="00076C47">
        <w:rPr>
          <w:rFonts w:ascii="Times New Roman" w:hAnsi="Times New Roman"/>
          <w:bCs/>
          <w:iCs/>
          <w:sz w:val="24"/>
          <w:szCs w:val="24"/>
        </w:rPr>
        <w:t>Осуществлять реализацию КБ-10 в подвижном составе на</w:t>
      </w:r>
      <w:r w:rsidR="007130B7" w:rsidRPr="00076C47">
        <w:rPr>
          <w:rFonts w:ascii="Times New Roman" w:hAnsi="Times New Roman"/>
          <w:bCs/>
          <w:iCs/>
          <w:sz w:val="24"/>
          <w:szCs w:val="24"/>
        </w:rPr>
        <w:t xml:space="preserve"> маршрутах регулярных перевозок.</w:t>
      </w:r>
    </w:p>
    <w:p w:rsidR="002E56F8" w:rsidRPr="00076C47" w:rsidRDefault="00563932" w:rsidP="002E56F8">
      <w:pPr>
        <w:pStyle w:val="a9"/>
        <w:numPr>
          <w:ilvl w:val="2"/>
          <w:numId w:val="5"/>
        </w:numPr>
        <w:tabs>
          <w:tab w:val="left" w:pos="710"/>
          <w:tab w:val="left" w:pos="1134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b/>
          <w:bCs/>
          <w:iCs/>
          <w:sz w:val="24"/>
          <w:szCs w:val="24"/>
        </w:rPr>
      </w:pPr>
      <w:r w:rsidRPr="00076C47">
        <w:rPr>
          <w:rFonts w:ascii="Times New Roman" w:hAnsi="Times New Roman"/>
          <w:bCs/>
          <w:iCs/>
          <w:sz w:val="24"/>
          <w:szCs w:val="24"/>
        </w:rPr>
        <w:t>Информировать пассажиров о стоимости, порядке использования и количестве поездок по КБ-10.</w:t>
      </w:r>
      <w:r w:rsidR="005412E5"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C58A9" w:rsidRPr="00076C47">
        <w:rPr>
          <w:rFonts w:ascii="Times New Roman" w:hAnsi="Times New Roman"/>
          <w:bCs/>
          <w:iCs/>
          <w:sz w:val="24"/>
          <w:szCs w:val="24"/>
        </w:rPr>
        <w:t>Вести учет движения КБ-10. Обеспечить сохранность полученных КБ-10.</w:t>
      </w:r>
      <w:r w:rsidR="002C58A9" w:rsidRPr="00076C47">
        <w:rPr>
          <w:rFonts w:ascii="Times New Roman" w:hAnsi="Times New Roman" w:hint="eastAsia"/>
          <w:bCs/>
          <w:iCs/>
          <w:sz w:val="24"/>
          <w:szCs w:val="24"/>
        </w:rPr>
        <w:t xml:space="preserve"> В</w:t>
      </w:r>
      <w:r w:rsidR="002C58A9"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C58A9" w:rsidRPr="00076C47">
        <w:rPr>
          <w:rFonts w:ascii="Times New Roman" w:hAnsi="Times New Roman" w:hint="eastAsia"/>
          <w:bCs/>
          <w:iCs/>
          <w:sz w:val="24"/>
          <w:szCs w:val="24"/>
        </w:rPr>
        <w:t>случае</w:t>
      </w:r>
      <w:r w:rsidR="002C58A9"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C58A9" w:rsidRPr="00076C47">
        <w:rPr>
          <w:rFonts w:ascii="Times New Roman" w:hAnsi="Times New Roman" w:hint="eastAsia"/>
          <w:bCs/>
          <w:iCs/>
          <w:sz w:val="24"/>
          <w:szCs w:val="24"/>
        </w:rPr>
        <w:t>утраты</w:t>
      </w:r>
      <w:r w:rsidR="002C58A9" w:rsidRPr="00076C47">
        <w:rPr>
          <w:rFonts w:ascii="Times New Roman" w:hAnsi="Times New Roman"/>
          <w:bCs/>
          <w:iCs/>
          <w:sz w:val="24"/>
          <w:szCs w:val="24"/>
        </w:rPr>
        <w:t>/</w:t>
      </w:r>
      <w:r w:rsidR="002C58A9" w:rsidRPr="00076C47">
        <w:rPr>
          <w:rFonts w:ascii="Times New Roman" w:hAnsi="Times New Roman" w:hint="eastAsia"/>
          <w:bCs/>
          <w:iCs/>
          <w:sz w:val="24"/>
          <w:szCs w:val="24"/>
        </w:rPr>
        <w:t>порчи</w:t>
      </w:r>
      <w:r w:rsidR="00B31461" w:rsidRPr="00076C47">
        <w:rPr>
          <w:rFonts w:ascii="Times New Roman" w:hAnsi="Times New Roman"/>
          <w:bCs/>
          <w:iCs/>
          <w:sz w:val="24"/>
          <w:szCs w:val="24"/>
        </w:rPr>
        <w:t xml:space="preserve"> полученных </w:t>
      </w:r>
      <w:r w:rsidR="002C58A9" w:rsidRPr="00076C47">
        <w:rPr>
          <w:rFonts w:ascii="Times New Roman" w:hAnsi="Times New Roman" w:hint="eastAsia"/>
          <w:bCs/>
          <w:iCs/>
          <w:sz w:val="24"/>
          <w:szCs w:val="24"/>
        </w:rPr>
        <w:t>КБ</w:t>
      </w:r>
      <w:r w:rsidR="002C58A9" w:rsidRPr="00076C47">
        <w:rPr>
          <w:rFonts w:ascii="Times New Roman" w:hAnsi="Times New Roman"/>
          <w:bCs/>
          <w:iCs/>
          <w:sz w:val="24"/>
          <w:szCs w:val="24"/>
        </w:rPr>
        <w:t xml:space="preserve">-10, </w:t>
      </w:r>
      <w:r w:rsidR="002C58A9" w:rsidRPr="00076C47">
        <w:rPr>
          <w:rFonts w:ascii="Times New Roman" w:hAnsi="Times New Roman" w:hint="eastAsia"/>
          <w:bCs/>
          <w:iCs/>
          <w:sz w:val="24"/>
          <w:szCs w:val="24"/>
        </w:rPr>
        <w:t>произвести</w:t>
      </w:r>
      <w:r w:rsidR="002C58A9"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C58A9" w:rsidRPr="00076C47">
        <w:rPr>
          <w:rFonts w:ascii="Times New Roman" w:hAnsi="Times New Roman" w:hint="eastAsia"/>
          <w:bCs/>
          <w:iCs/>
          <w:sz w:val="24"/>
          <w:szCs w:val="24"/>
        </w:rPr>
        <w:t>расчеты</w:t>
      </w:r>
      <w:r w:rsidR="002C58A9"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C58A9" w:rsidRPr="00076C47">
        <w:rPr>
          <w:rFonts w:ascii="Times New Roman" w:hAnsi="Times New Roman" w:hint="eastAsia"/>
          <w:bCs/>
          <w:iCs/>
          <w:sz w:val="24"/>
          <w:szCs w:val="24"/>
        </w:rPr>
        <w:t>с</w:t>
      </w:r>
      <w:r w:rsidR="002C58A9"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C58A9" w:rsidRPr="00076C47">
        <w:rPr>
          <w:rFonts w:ascii="Times New Roman" w:hAnsi="Times New Roman" w:hint="eastAsia"/>
          <w:bCs/>
          <w:iCs/>
          <w:sz w:val="24"/>
          <w:szCs w:val="24"/>
        </w:rPr>
        <w:t>Учреждением</w:t>
      </w:r>
      <w:r w:rsidR="002C58A9"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C58A9" w:rsidRPr="00076C47">
        <w:rPr>
          <w:rFonts w:ascii="Times New Roman" w:hAnsi="Times New Roman" w:hint="eastAsia"/>
          <w:bCs/>
          <w:iCs/>
          <w:sz w:val="24"/>
          <w:szCs w:val="24"/>
        </w:rPr>
        <w:t>в</w:t>
      </w:r>
      <w:r w:rsidR="002C58A9"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C58A9" w:rsidRPr="00076C47">
        <w:rPr>
          <w:rFonts w:ascii="Times New Roman" w:hAnsi="Times New Roman" w:hint="eastAsia"/>
          <w:bCs/>
          <w:iCs/>
          <w:sz w:val="24"/>
          <w:szCs w:val="24"/>
        </w:rPr>
        <w:t>полном</w:t>
      </w:r>
      <w:r w:rsidR="002C58A9"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C58A9" w:rsidRPr="00076C47">
        <w:rPr>
          <w:rFonts w:ascii="Times New Roman" w:hAnsi="Times New Roman" w:hint="eastAsia"/>
          <w:bCs/>
          <w:iCs/>
          <w:sz w:val="24"/>
          <w:szCs w:val="24"/>
        </w:rPr>
        <w:t>объеме</w:t>
      </w:r>
      <w:r w:rsidR="002C58A9"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C58A9" w:rsidRPr="00076C47">
        <w:rPr>
          <w:rFonts w:ascii="Times New Roman" w:hAnsi="Times New Roman" w:hint="eastAsia"/>
          <w:bCs/>
          <w:iCs/>
          <w:sz w:val="24"/>
          <w:szCs w:val="24"/>
        </w:rPr>
        <w:t>по</w:t>
      </w:r>
      <w:r w:rsidR="002C58A9"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C58A9" w:rsidRPr="00076C47">
        <w:rPr>
          <w:rFonts w:ascii="Times New Roman" w:hAnsi="Times New Roman" w:hint="eastAsia"/>
          <w:bCs/>
          <w:iCs/>
          <w:sz w:val="24"/>
          <w:szCs w:val="24"/>
        </w:rPr>
        <w:t>номинальной</w:t>
      </w:r>
      <w:r w:rsidR="002C58A9"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C58A9" w:rsidRPr="00076C47">
        <w:rPr>
          <w:rFonts w:ascii="Times New Roman" w:hAnsi="Times New Roman" w:hint="eastAsia"/>
          <w:bCs/>
          <w:iCs/>
          <w:sz w:val="24"/>
          <w:szCs w:val="24"/>
        </w:rPr>
        <w:t>стоимости</w:t>
      </w:r>
      <w:r w:rsidR="002C58A9" w:rsidRPr="00076C47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2C58A9" w:rsidRPr="00076C47">
        <w:rPr>
          <w:rFonts w:ascii="Times New Roman" w:hAnsi="Times New Roman" w:hint="eastAsia"/>
          <w:bCs/>
          <w:iCs/>
          <w:sz w:val="24"/>
          <w:szCs w:val="24"/>
        </w:rPr>
        <w:t>утвержденной</w:t>
      </w:r>
      <w:r w:rsidR="002C58A9"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C58A9" w:rsidRPr="00076C47">
        <w:rPr>
          <w:rFonts w:ascii="Times New Roman" w:hAnsi="Times New Roman" w:hint="eastAsia"/>
          <w:bCs/>
          <w:iCs/>
          <w:sz w:val="24"/>
          <w:szCs w:val="24"/>
        </w:rPr>
        <w:t>Правительством</w:t>
      </w:r>
      <w:r w:rsidR="002C58A9"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C58A9" w:rsidRPr="00076C47">
        <w:rPr>
          <w:rFonts w:ascii="Times New Roman" w:hAnsi="Times New Roman" w:hint="eastAsia"/>
          <w:bCs/>
          <w:iCs/>
          <w:sz w:val="24"/>
          <w:szCs w:val="24"/>
        </w:rPr>
        <w:t>Санкт</w:t>
      </w:r>
      <w:r w:rsidR="002C58A9" w:rsidRPr="00076C47">
        <w:rPr>
          <w:rFonts w:ascii="Times New Roman" w:hAnsi="Times New Roman"/>
          <w:bCs/>
          <w:iCs/>
          <w:sz w:val="24"/>
          <w:szCs w:val="24"/>
        </w:rPr>
        <w:t>-</w:t>
      </w:r>
      <w:r w:rsidR="002C58A9" w:rsidRPr="00076C47">
        <w:rPr>
          <w:rFonts w:ascii="Times New Roman" w:hAnsi="Times New Roman" w:hint="eastAsia"/>
          <w:bCs/>
          <w:iCs/>
          <w:sz w:val="24"/>
          <w:szCs w:val="24"/>
        </w:rPr>
        <w:t>Петербурга</w:t>
      </w:r>
      <w:r w:rsidR="002C58A9"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C58A9" w:rsidRPr="00076C47">
        <w:rPr>
          <w:rFonts w:ascii="Times New Roman" w:hAnsi="Times New Roman" w:hint="eastAsia"/>
          <w:bCs/>
          <w:iCs/>
          <w:sz w:val="24"/>
          <w:szCs w:val="24"/>
        </w:rPr>
        <w:t>на</w:t>
      </w:r>
      <w:r w:rsidR="002C58A9"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C58A9" w:rsidRPr="00076C47">
        <w:rPr>
          <w:rFonts w:ascii="Times New Roman" w:hAnsi="Times New Roman" w:hint="eastAsia"/>
          <w:bCs/>
          <w:iCs/>
          <w:sz w:val="24"/>
          <w:szCs w:val="24"/>
        </w:rPr>
        <w:t>момент</w:t>
      </w:r>
      <w:r w:rsidR="002C58A9"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C58A9" w:rsidRPr="00076C47">
        <w:rPr>
          <w:rFonts w:ascii="Times New Roman" w:hAnsi="Times New Roman" w:hint="eastAsia"/>
          <w:bCs/>
          <w:iCs/>
          <w:sz w:val="24"/>
          <w:szCs w:val="24"/>
        </w:rPr>
        <w:t>утраты</w:t>
      </w:r>
      <w:r w:rsidR="002C58A9" w:rsidRPr="00076C47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2C58A9" w:rsidRPr="00076C47">
        <w:rPr>
          <w:rFonts w:ascii="Times New Roman" w:hAnsi="Times New Roman" w:hint="eastAsia"/>
          <w:bCs/>
          <w:iCs/>
          <w:sz w:val="24"/>
          <w:szCs w:val="24"/>
        </w:rPr>
        <w:t>по</w:t>
      </w:r>
      <w:r w:rsidR="002C58A9"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C58A9" w:rsidRPr="00076C47">
        <w:rPr>
          <w:rFonts w:ascii="Times New Roman" w:hAnsi="Times New Roman" w:hint="eastAsia"/>
          <w:bCs/>
          <w:iCs/>
          <w:sz w:val="24"/>
          <w:szCs w:val="24"/>
        </w:rPr>
        <w:t>реквизитам</w:t>
      </w:r>
      <w:r w:rsidR="002C58A9" w:rsidRPr="00076C47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2C58A9" w:rsidRPr="00076C47">
        <w:rPr>
          <w:rFonts w:ascii="Times New Roman" w:hAnsi="Times New Roman" w:hint="eastAsia"/>
          <w:bCs/>
          <w:iCs/>
          <w:sz w:val="24"/>
          <w:szCs w:val="24"/>
        </w:rPr>
        <w:t>указанным</w:t>
      </w:r>
      <w:r w:rsidR="002C58A9"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C58A9" w:rsidRPr="00076C47">
        <w:rPr>
          <w:rFonts w:ascii="Times New Roman" w:hAnsi="Times New Roman" w:hint="eastAsia"/>
          <w:bCs/>
          <w:iCs/>
          <w:sz w:val="24"/>
          <w:szCs w:val="24"/>
        </w:rPr>
        <w:t>в</w:t>
      </w:r>
      <w:r w:rsidR="002C58A9" w:rsidRPr="00076C47">
        <w:rPr>
          <w:rFonts w:ascii="Times New Roman" w:hAnsi="Times New Roman"/>
          <w:bCs/>
          <w:iCs/>
          <w:sz w:val="24"/>
          <w:szCs w:val="24"/>
        </w:rPr>
        <w:t xml:space="preserve"> п</w:t>
      </w:r>
      <w:r w:rsidR="002E56F8" w:rsidRPr="00076C47">
        <w:rPr>
          <w:rFonts w:ascii="Times New Roman" w:hAnsi="Times New Roman"/>
          <w:bCs/>
          <w:iCs/>
          <w:sz w:val="24"/>
          <w:szCs w:val="24"/>
        </w:rPr>
        <w:t xml:space="preserve"> 3</w:t>
      </w:r>
      <w:r w:rsidR="002C58A9" w:rsidRPr="00076C47">
        <w:rPr>
          <w:rFonts w:ascii="Times New Roman" w:hAnsi="Times New Roman"/>
          <w:bCs/>
          <w:iCs/>
          <w:sz w:val="24"/>
          <w:szCs w:val="24"/>
        </w:rPr>
        <w:t>.</w:t>
      </w:r>
      <w:r w:rsidR="002E56F8" w:rsidRPr="00076C47">
        <w:rPr>
          <w:rFonts w:ascii="Times New Roman" w:hAnsi="Times New Roman"/>
          <w:bCs/>
          <w:iCs/>
          <w:sz w:val="24"/>
          <w:szCs w:val="24"/>
        </w:rPr>
        <w:t>1.</w:t>
      </w:r>
      <w:r w:rsidR="00680386" w:rsidRPr="00076C47">
        <w:rPr>
          <w:rFonts w:ascii="Times New Roman" w:hAnsi="Times New Roman"/>
          <w:bCs/>
          <w:iCs/>
          <w:sz w:val="24"/>
          <w:szCs w:val="24"/>
        </w:rPr>
        <w:t>6</w:t>
      </w:r>
      <w:r w:rsidR="00B31461" w:rsidRPr="00076C47">
        <w:rPr>
          <w:rFonts w:ascii="Times New Roman" w:hAnsi="Times New Roman"/>
          <w:bCs/>
          <w:iCs/>
          <w:sz w:val="24"/>
          <w:szCs w:val="24"/>
        </w:rPr>
        <w:t xml:space="preserve"> Порядка.</w:t>
      </w:r>
    </w:p>
    <w:p w:rsidR="002E56F8" w:rsidRPr="002E56F8" w:rsidRDefault="00563932" w:rsidP="002E56F8">
      <w:pPr>
        <w:pStyle w:val="a9"/>
        <w:numPr>
          <w:ilvl w:val="2"/>
          <w:numId w:val="5"/>
        </w:numPr>
        <w:tabs>
          <w:tab w:val="left" w:pos="710"/>
          <w:tab w:val="left" w:pos="1134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b/>
          <w:bCs/>
          <w:iCs/>
          <w:sz w:val="24"/>
          <w:szCs w:val="24"/>
        </w:rPr>
      </w:pPr>
      <w:r w:rsidRPr="002E56F8">
        <w:rPr>
          <w:rFonts w:ascii="Times New Roman" w:hAnsi="Times New Roman"/>
          <w:bCs/>
          <w:iCs/>
          <w:sz w:val="24"/>
          <w:szCs w:val="24"/>
        </w:rPr>
        <w:t>Ежемесячно до 0</w:t>
      </w:r>
      <w:r w:rsidR="002C58A9" w:rsidRPr="002E56F8">
        <w:rPr>
          <w:rFonts w:ascii="Times New Roman" w:hAnsi="Times New Roman"/>
          <w:bCs/>
          <w:iCs/>
          <w:sz w:val="24"/>
          <w:szCs w:val="24"/>
        </w:rPr>
        <w:t>5</w:t>
      </w:r>
      <w:r w:rsidRPr="002E56F8">
        <w:rPr>
          <w:rFonts w:ascii="Times New Roman" w:hAnsi="Times New Roman"/>
          <w:bCs/>
          <w:iCs/>
          <w:sz w:val="24"/>
          <w:szCs w:val="24"/>
        </w:rPr>
        <w:t>-го числа м</w:t>
      </w:r>
      <w:r w:rsidR="00C235DA" w:rsidRPr="002E56F8">
        <w:rPr>
          <w:rFonts w:ascii="Times New Roman" w:hAnsi="Times New Roman"/>
          <w:bCs/>
          <w:iCs/>
          <w:sz w:val="24"/>
          <w:szCs w:val="24"/>
        </w:rPr>
        <w:t xml:space="preserve">есяца, следующего за отчетным, </w:t>
      </w:r>
      <w:r w:rsidR="002C58A9" w:rsidRPr="002E56F8">
        <w:rPr>
          <w:rFonts w:ascii="Times New Roman" w:hAnsi="Times New Roman"/>
          <w:bCs/>
          <w:iCs/>
          <w:sz w:val="24"/>
          <w:szCs w:val="24"/>
        </w:rPr>
        <w:t xml:space="preserve">направлять в Учреждение </w:t>
      </w:r>
      <w:r w:rsidR="00C235DA" w:rsidRPr="002E56F8">
        <w:rPr>
          <w:rFonts w:ascii="Times New Roman" w:hAnsi="Times New Roman"/>
          <w:bCs/>
          <w:iCs/>
          <w:sz w:val="24"/>
          <w:szCs w:val="24"/>
        </w:rPr>
        <w:t>о</w:t>
      </w:r>
      <w:r w:rsidRPr="002E56F8">
        <w:rPr>
          <w:rFonts w:ascii="Times New Roman" w:hAnsi="Times New Roman"/>
          <w:bCs/>
          <w:iCs/>
          <w:sz w:val="24"/>
          <w:szCs w:val="24"/>
        </w:rPr>
        <w:t>тчет</w:t>
      </w:r>
      <w:r w:rsidR="00600F47">
        <w:rPr>
          <w:rFonts w:ascii="Times New Roman" w:hAnsi="Times New Roman"/>
          <w:bCs/>
          <w:iCs/>
          <w:sz w:val="24"/>
          <w:szCs w:val="24"/>
        </w:rPr>
        <w:t xml:space="preserve"> о</w:t>
      </w:r>
      <w:r w:rsidRPr="002E56F8">
        <w:rPr>
          <w:rFonts w:ascii="Times New Roman" w:hAnsi="Times New Roman"/>
          <w:bCs/>
          <w:iCs/>
          <w:sz w:val="24"/>
          <w:szCs w:val="24"/>
        </w:rPr>
        <w:t xml:space="preserve"> реализации комбинированного </w:t>
      </w:r>
      <w:r w:rsidRPr="002E56F8">
        <w:rPr>
          <w:color w:val="000000"/>
          <w:sz w:val="24"/>
          <w:szCs w:val="24"/>
          <w:lang w:eastAsia="en-US"/>
        </w:rPr>
        <w:t>(трамвай, троллейбус, автобус) билет</w:t>
      </w:r>
      <w:r w:rsidRPr="002E56F8">
        <w:rPr>
          <w:rFonts w:asciiTheme="minorHAnsi" w:hAnsiTheme="minorHAnsi"/>
          <w:color w:val="000000"/>
          <w:sz w:val="24"/>
          <w:szCs w:val="24"/>
          <w:lang w:eastAsia="en-US"/>
        </w:rPr>
        <w:t>а</w:t>
      </w:r>
      <w:r w:rsidRPr="002E56F8">
        <w:rPr>
          <w:color w:val="000000"/>
          <w:sz w:val="24"/>
          <w:szCs w:val="24"/>
          <w:lang w:eastAsia="en-US"/>
        </w:rPr>
        <w:t xml:space="preserve"> на 10 поездок</w:t>
      </w:r>
      <w:r w:rsidR="00E273D4">
        <w:rPr>
          <w:rFonts w:asciiTheme="minorHAnsi" w:hAnsiTheme="minorHAnsi"/>
          <w:color w:val="000000"/>
          <w:sz w:val="24"/>
          <w:szCs w:val="24"/>
          <w:lang w:eastAsia="en-US"/>
        </w:rPr>
        <w:t xml:space="preserve"> по форме Приложения 1 к Порядку</w:t>
      </w:r>
      <w:r w:rsidRPr="002E56F8">
        <w:rPr>
          <w:rFonts w:asciiTheme="minorHAnsi" w:hAnsiTheme="minorHAnsi"/>
          <w:color w:val="000000"/>
          <w:sz w:val="24"/>
          <w:szCs w:val="24"/>
          <w:lang w:eastAsia="en-US"/>
        </w:rPr>
        <w:t>.</w:t>
      </w:r>
    </w:p>
    <w:p w:rsidR="002C58A9" w:rsidRPr="002E56F8" w:rsidRDefault="002C58A9" w:rsidP="002E56F8">
      <w:pPr>
        <w:pStyle w:val="a9"/>
        <w:numPr>
          <w:ilvl w:val="2"/>
          <w:numId w:val="5"/>
        </w:numPr>
        <w:tabs>
          <w:tab w:val="left" w:pos="710"/>
          <w:tab w:val="left" w:pos="1134"/>
          <w:tab w:val="left" w:pos="1418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bCs/>
          <w:iCs/>
          <w:sz w:val="24"/>
          <w:szCs w:val="24"/>
        </w:rPr>
      </w:pPr>
      <w:r w:rsidRPr="002E56F8">
        <w:rPr>
          <w:rFonts w:asciiTheme="minorHAnsi" w:hAnsiTheme="minorHAnsi"/>
          <w:color w:val="000000"/>
          <w:sz w:val="24"/>
          <w:szCs w:val="24"/>
          <w:lang w:eastAsia="en-US"/>
        </w:rPr>
        <w:t>Перечислять денежные средства,</w:t>
      </w:r>
      <w:r w:rsidR="00190984">
        <w:rPr>
          <w:rFonts w:asciiTheme="minorHAnsi" w:hAnsiTheme="minorHAnsi"/>
          <w:color w:val="000000"/>
          <w:sz w:val="24"/>
          <w:szCs w:val="24"/>
          <w:lang w:eastAsia="en-US"/>
        </w:rPr>
        <w:t xml:space="preserve"> полученные от реализации КБ-10</w:t>
      </w:r>
      <w:r w:rsidRPr="002E56F8">
        <w:rPr>
          <w:rFonts w:asciiTheme="minorHAnsi" w:hAnsiTheme="minorHAnsi"/>
          <w:color w:val="000000"/>
          <w:sz w:val="24"/>
          <w:szCs w:val="24"/>
          <w:lang w:eastAsia="en-US"/>
        </w:rPr>
        <w:t xml:space="preserve"> не позднее 5 (пяти) рабочих дней со дня их реализации, на счет Учреждения:</w:t>
      </w:r>
      <w:r w:rsidR="007130B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2E56F8">
        <w:rPr>
          <w:rFonts w:ascii="Times New Roman" w:hAnsi="Times New Roman"/>
          <w:color w:val="000000"/>
          <w:sz w:val="24"/>
          <w:szCs w:val="24"/>
          <w:lang w:eastAsia="en-US"/>
        </w:rPr>
        <w:t>р/</w:t>
      </w:r>
      <w:proofErr w:type="spellStart"/>
      <w:r w:rsidRPr="002E56F8">
        <w:rPr>
          <w:rFonts w:ascii="Times New Roman" w:hAnsi="Times New Roman"/>
          <w:color w:val="000000"/>
          <w:sz w:val="24"/>
          <w:szCs w:val="24"/>
          <w:lang w:eastAsia="en-US"/>
        </w:rPr>
        <w:t>сч</w:t>
      </w:r>
      <w:proofErr w:type="spellEnd"/>
      <w:r w:rsidRPr="002E56F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</w:t>
      </w:r>
      <w:r w:rsidRPr="002E56F8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40302810540304000001</w:t>
      </w:r>
      <w:r w:rsidR="002E56F8" w:rsidRPr="002E56F8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, </w:t>
      </w:r>
      <w:r w:rsidRPr="002E56F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ИНН </w:t>
      </w:r>
      <w:r w:rsidRPr="002E56F8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7840379186</w:t>
      </w:r>
      <w:r w:rsidRPr="002E56F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/ КПП </w:t>
      </w:r>
      <w:r w:rsidRPr="002E56F8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784001001</w:t>
      </w:r>
      <w:r w:rsidR="002E56F8" w:rsidRPr="002E56F8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, </w:t>
      </w:r>
      <w:r w:rsidRPr="002E56F8">
        <w:rPr>
          <w:rFonts w:ascii="Times New Roman" w:hAnsi="Times New Roman"/>
          <w:color w:val="000000"/>
          <w:sz w:val="24"/>
          <w:szCs w:val="24"/>
          <w:lang w:eastAsia="en-US"/>
        </w:rPr>
        <w:t>Комитет финансов Санкт-Петербурга (СПб ГКУ «</w:t>
      </w:r>
      <w:r w:rsidRPr="002E56F8">
        <w:rPr>
          <w:rFonts w:ascii="Times New Roman" w:hAnsi="Times New Roman"/>
          <w:b/>
          <w:bCs/>
          <w:sz w:val="24"/>
          <w:szCs w:val="24"/>
          <w:lang w:eastAsia="en-US"/>
        </w:rPr>
        <w:t>Организатор</w:t>
      </w:r>
      <w:r w:rsidRPr="002E56F8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перевозок</w:t>
      </w:r>
      <w:r w:rsidRPr="002E56F8">
        <w:rPr>
          <w:rFonts w:ascii="Times New Roman" w:hAnsi="Times New Roman"/>
          <w:color w:val="000000"/>
          <w:sz w:val="24"/>
          <w:szCs w:val="24"/>
          <w:lang w:eastAsia="en-US"/>
        </w:rPr>
        <w:t>» л/</w:t>
      </w:r>
      <w:proofErr w:type="spellStart"/>
      <w:r w:rsidRPr="002E56F8">
        <w:rPr>
          <w:rFonts w:ascii="Times New Roman" w:hAnsi="Times New Roman"/>
          <w:color w:val="000000"/>
          <w:sz w:val="24"/>
          <w:szCs w:val="24"/>
          <w:lang w:eastAsia="en-US"/>
        </w:rPr>
        <w:t>сч</w:t>
      </w:r>
      <w:proofErr w:type="spellEnd"/>
      <w:r w:rsidRPr="002E56F8">
        <w:rPr>
          <w:rFonts w:ascii="Times New Roman" w:hAnsi="Times New Roman"/>
          <w:color w:val="000000"/>
          <w:sz w:val="24"/>
          <w:szCs w:val="24"/>
          <w:lang w:eastAsia="en-US"/>
        </w:rPr>
        <w:t>. 0240002)</w:t>
      </w:r>
      <w:r w:rsidR="002E56F8" w:rsidRPr="002E56F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2E56F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БИК </w:t>
      </w:r>
      <w:r w:rsidRPr="002E56F8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044030001</w:t>
      </w:r>
      <w:r w:rsidR="002E56F8" w:rsidRPr="002E56F8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, </w:t>
      </w:r>
      <w:r w:rsidRPr="002E56F8">
        <w:rPr>
          <w:rFonts w:ascii="Times New Roman" w:hAnsi="Times New Roman"/>
          <w:color w:val="000000"/>
          <w:sz w:val="24"/>
          <w:szCs w:val="24"/>
          <w:lang w:eastAsia="en-US"/>
        </w:rPr>
        <w:t>СЕВЕРО-ЗАПАДНОЕ ГУ БАНКА РОССИИ г. САНКТ-ПЕТЕБУРГ</w:t>
      </w:r>
      <w:r w:rsidR="002E56F8" w:rsidRPr="002E56F8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C235DA" w:rsidRDefault="00563932" w:rsidP="002E56F8">
      <w:pPr>
        <w:pStyle w:val="a9"/>
        <w:numPr>
          <w:ilvl w:val="2"/>
          <w:numId w:val="5"/>
        </w:numPr>
        <w:tabs>
          <w:tab w:val="left" w:pos="710"/>
          <w:tab w:val="left" w:pos="1134"/>
          <w:tab w:val="left" w:pos="1418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bCs/>
          <w:iCs/>
          <w:sz w:val="24"/>
          <w:szCs w:val="24"/>
        </w:rPr>
      </w:pPr>
      <w:r w:rsidRPr="002E56F8">
        <w:rPr>
          <w:rFonts w:ascii="Times New Roman" w:hAnsi="Times New Roman" w:hint="eastAsia"/>
          <w:bCs/>
          <w:iCs/>
          <w:sz w:val="24"/>
          <w:szCs w:val="24"/>
        </w:rPr>
        <w:t>При</w:t>
      </w:r>
      <w:r w:rsidRPr="002E56F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E56F8">
        <w:rPr>
          <w:rFonts w:ascii="Times New Roman" w:hAnsi="Times New Roman" w:hint="eastAsia"/>
          <w:bCs/>
          <w:iCs/>
          <w:sz w:val="24"/>
          <w:szCs w:val="24"/>
        </w:rPr>
        <w:t>изменении</w:t>
      </w:r>
      <w:r w:rsidRPr="002E56F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E56F8">
        <w:rPr>
          <w:rFonts w:ascii="Times New Roman" w:hAnsi="Times New Roman"/>
          <w:bCs/>
          <w:iCs/>
          <w:sz w:val="24"/>
          <w:szCs w:val="24"/>
        </w:rPr>
        <w:t>установле</w:t>
      </w:r>
      <w:r w:rsidR="002E56F8" w:rsidRPr="00076C47">
        <w:rPr>
          <w:rFonts w:ascii="Times New Roman" w:hAnsi="Times New Roman"/>
          <w:bCs/>
          <w:iCs/>
          <w:sz w:val="24"/>
          <w:szCs w:val="24"/>
        </w:rPr>
        <w:t xml:space="preserve">нной стоимости 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КБ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-10 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прекратить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0984" w:rsidRPr="00076C47">
        <w:rPr>
          <w:rFonts w:ascii="Times New Roman" w:hAnsi="Times New Roman"/>
          <w:bCs/>
          <w:iCs/>
          <w:sz w:val="24"/>
          <w:szCs w:val="24"/>
        </w:rPr>
        <w:t xml:space="preserve">их 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реализацию</w:t>
      </w:r>
      <w:r w:rsidR="00190984" w:rsidRPr="00076C47">
        <w:rPr>
          <w:rFonts w:ascii="Times New Roman" w:hAnsi="Times New Roman"/>
          <w:bCs/>
          <w:iCs/>
          <w:sz w:val="24"/>
          <w:szCs w:val="24"/>
        </w:rPr>
        <w:t xml:space="preserve"> с момента ее изменения</w:t>
      </w:r>
      <w:r w:rsidR="00CA4A10" w:rsidRPr="00076C47">
        <w:rPr>
          <w:rFonts w:ascii="Times New Roman" w:hAnsi="Times New Roman"/>
          <w:bCs/>
          <w:iCs/>
          <w:sz w:val="24"/>
          <w:szCs w:val="24"/>
        </w:rPr>
        <w:t>,</w:t>
      </w:r>
      <w:r w:rsidR="00CA4A1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A4A10" w:rsidRPr="002E56F8">
        <w:rPr>
          <w:rFonts w:ascii="Times New Roman" w:hAnsi="Times New Roman" w:hint="eastAsia"/>
          <w:bCs/>
          <w:iCs/>
          <w:sz w:val="24"/>
          <w:szCs w:val="24"/>
        </w:rPr>
        <w:t>в</w:t>
      </w:r>
      <w:r w:rsidR="00CA4A10" w:rsidRPr="002E56F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A4A10" w:rsidRPr="002E56F8">
        <w:rPr>
          <w:rFonts w:ascii="Times New Roman" w:hAnsi="Times New Roman" w:hint="eastAsia"/>
          <w:bCs/>
          <w:iCs/>
          <w:sz w:val="24"/>
          <w:szCs w:val="24"/>
        </w:rPr>
        <w:t>течение</w:t>
      </w:r>
      <w:r w:rsidR="00CA4A10" w:rsidRPr="002E56F8">
        <w:rPr>
          <w:rFonts w:ascii="Times New Roman" w:hAnsi="Times New Roman"/>
          <w:bCs/>
          <w:iCs/>
          <w:sz w:val="24"/>
          <w:szCs w:val="24"/>
        </w:rPr>
        <w:t xml:space="preserve"> 10 </w:t>
      </w:r>
      <w:r w:rsidR="00CA4A10">
        <w:rPr>
          <w:rFonts w:ascii="Times New Roman" w:hAnsi="Times New Roman"/>
          <w:bCs/>
          <w:iCs/>
          <w:sz w:val="24"/>
          <w:szCs w:val="24"/>
        </w:rPr>
        <w:t xml:space="preserve">(десяти) </w:t>
      </w:r>
      <w:r w:rsidR="00CA4A10" w:rsidRPr="002E56F8">
        <w:rPr>
          <w:rFonts w:ascii="Times New Roman" w:hAnsi="Times New Roman" w:hint="eastAsia"/>
          <w:bCs/>
          <w:iCs/>
          <w:sz w:val="24"/>
          <w:szCs w:val="24"/>
        </w:rPr>
        <w:t>рабочих</w:t>
      </w:r>
      <w:r w:rsidR="00CA4A10" w:rsidRPr="002E56F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A4A10" w:rsidRPr="002E56F8">
        <w:rPr>
          <w:rFonts w:ascii="Times New Roman" w:hAnsi="Times New Roman" w:hint="eastAsia"/>
          <w:bCs/>
          <w:iCs/>
          <w:sz w:val="24"/>
          <w:szCs w:val="24"/>
        </w:rPr>
        <w:t>дней</w:t>
      </w:r>
      <w:r w:rsidR="00CA4A10" w:rsidRPr="002E56F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A4A10">
        <w:rPr>
          <w:rFonts w:ascii="Times New Roman" w:hAnsi="Times New Roman"/>
          <w:bCs/>
          <w:iCs/>
          <w:sz w:val="24"/>
          <w:szCs w:val="24"/>
        </w:rPr>
        <w:t xml:space="preserve">вернуть </w:t>
      </w:r>
      <w:r w:rsidR="00CA4A10" w:rsidRPr="002E56F8">
        <w:rPr>
          <w:rFonts w:ascii="Times New Roman" w:hAnsi="Times New Roman" w:hint="eastAsia"/>
          <w:bCs/>
          <w:iCs/>
          <w:sz w:val="24"/>
          <w:szCs w:val="24"/>
        </w:rPr>
        <w:t>на</w:t>
      </w:r>
      <w:r w:rsidR="00CA4A10" w:rsidRPr="002E56F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A4A10" w:rsidRPr="002E56F8">
        <w:rPr>
          <w:rFonts w:ascii="Times New Roman" w:hAnsi="Times New Roman" w:hint="eastAsia"/>
          <w:bCs/>
          <w:iCs/>
          <w:sz w:val="24"/>
          <w:szCs w:val="24"/>
        </w:rPr>
        <w:t>билетный</w:t>
      </w:r>
      <w:r w:rsidR="00CA4A10" w:rsidRPr="002E56F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A4A10" w:rsidRPr="002E56F8">
        <w:rPr>
          <w:rFonts w:ascii="Times New Roman" w:hAnsi="Times New Roman" w:hint="eastAsia"/>
          <w:bCs/>
          <w:iCs/>
          <w:sz w:val="24"/>
          <w:szCs w:val="24"/>
        </w:rPr>
        <w:t>склад</w:t>
      </w:r>
      <w:r w:rsidR="00CA4A10" w:rsidRPr="002E56F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A4A10" w:rsidRPr="002E56F8">
        <w:rPr>
          <w:rFonts w:ascii="Times New Roman" w:hAnsi="Times New Roman" w:hint="eastAsia"/>
          <w:bCs/>
          <w:iCs/>
          <w:sz w:val="24"/>
          <w:szCs w:val="24"/>
        </w:rPr>
        <w:t>Учреждения остатки</w:t>
      </w:r>
      <w:r w:rsidR="00CA4A10" w:rsidRPr="002E56F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A4A10" w:rsidRPr="002E56F8">
        <w:rPr>
          <w:rFonts w:ascii="Times New Roman" w:hAnsi="Times New Roman" w:hint="eastAsia"/>
          <w:bCs/>
          <w:iCs/>
          <w:sz w:val="24"/>
          <w:szCs w:val="24"/>
        </w:rPr>
        <w:t>нереализованных</w:t>
      </w:r>
      <w:r w:rsidR="00CA4A10" w:rsidRPr="002E56F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A4A10" w:rsidRPr="002E56F8">
        <w:rPr>
          <w:rFonts w:ascii="Times New Roman" w:hAnsi="Times New Roman" w:hint="eastAsia"/>
          <w:bCs/>
          <w:iCs/>
          <w:sz w:val="24"/>
          <w:szCs w:val="24"/>
        </w:rPr>
        <w:t>КБ</w:t>
      </w:r>
      <w:r w:rsidR="00CA4A10" w:rsidRPr="002E56F8">
        <w:rPr>
          <w:rFonts w:ascii="Times New Roman" w:hAnsi="Times New Roman"/>
          <w:bCs/>
          <w:iCs/>
          <w:sz w:val="24"/>
          <w:szCs w:val="24"/>
        </w:rPr>
        <w:t>-10 (</w:t>
      </w:r>
      <w:r w:rsidR="00CA4A10" w:rsidRPr="002E56F8">
        <w:rPr>
          <w:rFonts w:ascii="Times New Roman" w:hAnsi="Times New Roman" w:hint="eastAsia"/>
          <w:bCs/>
          <w:iCs/>
          <w:sz w:val="24"/>
          <w:szCs w:val="24"/>
        </w:rPr>
        <w:t>неповрежденные</w:t>
      </w:r>
      <w:r w:rsidR="00CA4A10" w:rsidRPr="002E56F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A4A10" w:rsidRPr="002E56F8">
        <w:rPr>
          <w:rFonts w:ascii="Times New Roman" w:hAnsi="Times New Roman" w:hint="eastAsia"/>
          <w:bCs/>
          <w:iCs/>
          <w:sz w:val="24"/>
          <w:szCs w:val="24"/>
        </w:rPr>
        <w:t>КБ</w:t>
      </w:r>
      <w:r w:rsidR="00CA4A10" w:rsidRPr="002E56F8">
        <w:rPr>
          <w:rFonts w:ascii="Times New Roman" w:hAnsi="Times New Roman"/>
          <w:bCs/>
          <w:iCs/>
          <w:sz w:val="24"/>
          <w:szCs w:val="24"/>
        </w:rPr>
        <w:t xml:space="preserve">-10 </w:t>
      </w:r>
      <w:r w:rsidR="00CA4A10" w:rsidRPr="002E56F8">
        <w:rPr>
          <w:rFonts w:ascii="Times New Roman" w:hAnsi="Times New Roman" w:hint="eastAsia"/>
          <w:bCs/>
          <w:iCs/>
          <w:sz w:val="24"/>
          <w:szCs w:val="24"/>
        </w:rPr>
        <w:t>в</w:t>
      </w:r>
      <w:r w:rsidR="00CA4A10" w:rsidRPr="002E56F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A4A10" w:rsidRPr="002E56F8">
        <w:rPr>
          <w:rFonts w:ascii="Times New Roman" w:hAnsi="Times New Roman" w:hint="eastAsia"/>
          <w:bCs/>
          <w:iCs/>
          <w:sz w:val="24"/>
          <w:szCs w:val="24"/>
        </w:rPr>
        <w:t>ненарушенной</w:t>
      </w:r>
      <w:r w:rsidR="00CA4A10" w:rsidRPr="002E56F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A4A10" w:rsidRPr="002E56F8">
        <w:rPr>
          <w:rFonts w:ascii="Times New Roman" w:hAnsi="Times New Roman" w:hint="eastAsia"/>
          <w:bCs/>
          <w:iCs/>
          <w:sz w:val="24"/>
          <w:szCs w:val="24"/>
        </w:rPr>
        <w:t>первоначальной</w:t>
      </w:r>
      <w:r w:rsidR="00CA4A10" w:rsidRPr="002E56F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A4A10" w:rsidRPr="002E56F8">
        <w:rPr>
          <w:rFonts w:ascii="Times New Roman" w:hAnsi="Times New Roman" w:hint="eastAsia"/>
          <w:bCs/>
          <w:iCs/>
          <w:sz w:val="24"/>
          <w:szCs w:val="24"/>
        </w:rPr>
        <w:t>упаковке</w:t>
      </w:r>
      <w:r w:rsidR="00CA4A10" w:rsidRPr="002E56F8">
        <w:rPr>
          <w:rFonts w:ascii="Times New Roman" w:hAnsi="Times New Roman"/>
          <w:bCs/>
          <w:iCs/>
          <w:sz w:val="24"/>
          <w:szCs w:val="24"/>
        </w:rPr>
        <w:t>)</w:t>
      </w:r>
      <w:r w:rsidRPr="002E56F8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2E56F8">
        <w:rPr>
          <w:rFonts w:ascii="Times New Roman" w:hAnsi="Times New Roman" w:hint="eastAsia"/>
          <w:bCs/>
          <w:iCs/>
          <w:sz w:val="24"/>
          <w:szCs w:val="24"/>
        </w:rPr>
        <w:t>с</w:t>
      </w:r>
      <w:r w:rsidRPr="002E56F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E56F8">
        <w:rPr>
          <w:rFonts w:ascii="Times New Roman" w:hAnsi="Times New Roman" w:hint="eastAsia"/>
          <w:bCs/>
          <w:iCs/>
          <w:sz w:val="24"/>
          <w:szCs w:val="24"/>
        </w:rPr>
        <w:t>предоставлением</w:t>
      </w:r>
      <w:r w:rsidRPr="002E56F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E56F8">
        <w:rPr>
          <w:rFonts w:ascii="Times New Roman" w:hAnsi="Times New Roman" w:hint="eastAsia"/>
          <w:bCs/>
          <w:iCs/>
          <w:sz w:val="24"/>
          <w:szCs w:val="24"/>
        </w:rPr>
        <w:t>отчета</w:t>
      </w:r>
      <w:r w:rsidRPr="002E56F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E56F8">
        <w:rPr>
          <w:rFonts w:ascii="Times New Roman" w:hAnsi="Times New Roman" w:hint="eastAsia"/>
          <w:bCs/>
          <w:iCs/>
          <w:sz w:val="24"/>
          <w:szCs w:val="24"/>
        </w:rPr>
        <w:t>по</w:t>
      </w:r>
      <w:r w:rsidRPr="002E56F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E56F8">
        <w:rPr>
          <w:rFonts w:ascii="Times New Roman" w:hAnsi="Times New Roman" w:hint="eastAsia"/>
          <w:bCs/>
          <w:iCs/>
          <w:sz w:val="24"/>
          <w:szCs w:val="24"/>
        </w:rPr>
        <w:t>форме</w:t>
      </w:r>
      <w:r w:rsidRPr="002E56F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E56F8">
        <w:rPr>
          <w:rFonts w:ascii="Times New Roman" w:hAnsi="Times New Roman" w:hint="eastAsia"/>
          <w:bCs/>
          <w:iCs/>
          <w:sz w:val="24"/>
          <w:szCs w:val="24"/>
        </w:rPr>
        <w:t>Приложения</w:t>
      </w:r>
      <w:r w:rsidRPr="002E56F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F1E6B">
        <w:rPr>
          <w:rFonts w:ascii="Times New Roman" w:hAnsi="Times New Roman"/>
          <w:bCs/>
          <w:iCs/>
          <w:sz w:val="24"/>
          <w:szCs w:val="24"/>
        </w:rPr>
        <w:t>1</w:t>
      </w:r>
      <w:r w:rsidRPr="002E56F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E56F8">
        <w:rPr>
          <w:rFonts w:ascii="Times New Roman" w:hAnsi="Times New Roman" w:hint="eastAsia"/>
          <w:bCs/>
          <w:iCs/>
          <w:sz w:val="24"/>
          <w:szCs w:val="24"/>
        </w:rPr>
        <w:t>к</w:t>
      </w:r>
      <w:r w:rsidRPr="002E56F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E56F8">
        <w:rPr>
          <w:rFonts w:ascii="Times New Roman" w:hAnsi="Times New Roman" w:hint="eastAsia"/>
          <w:bCs/>
          <w:iCs/>
          <w:sz w:val="24"/>
          <w:szCs w:val="24"/>
        </w:rPr>
        <w:t>Порядку</w:t>
      </w:r>
      <w:r w:rsidRPr="002E56F8">
        <w:rPr>
          <w:rFonts w:ascii="Times New Roman" w:hAnsi="Times New Roman"/>
          <w:bCs/>
          <w:iCs/>
          <w:sz w:val="24"/>
          <w:szCs w:val="24"/>
        </w:rPr>
        <w:t>.</w:t>
      </w:r>
    </w:p>
    <w:p w:rsidR="00E8503A" w:rsidRDefault="00E8503A" w:rsidP="00CA4A10">
      <w:pPr>
        <w:pStyle w:val="a9"/>
        <w:numPr>
          <w:ilvl w:val="2"/>
          <w:numId w:val="5"/>
        </w:numPr>
        <w:tabs>
          <w:tab w:val="left" w:pos="710"/>
          <w:tab w:val="left" w:pos="1134"/>
          <w:tab w:val="left" w:pos="1418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bCs/>
          <w:iCs/>
          <w:sz w:val="24"/>
          <w:szCs w:val="24"/>
        </w:rPr>
      </w:pPr>
      <w:r w:rsidRPr="00CA4A10">
        <w:rPr>
          <w:rFonts w:ascii="Times New Roman" w:hAnsi="Times New Roman" w:hint="eastAsia"/>
          <w:bCs/>
          <w:iCs/>
          <w:sz w:val="24"/>
          <w:szCs w:val="24"/>
        </w:rPr>
        <w:t>При</w:t>
      </w:r>
      <w:r w:rsidRPr="00CA4A1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A4A10">
        <w:rPr>
          <w:rFonts w:ascii="Times New Roman" w:hAnsi="Times New Roman" w:hint="eastAsia"/>
          <w:bCs/>
          <w:iCs/>
          <w:sz w:val="24"/>
          <w:szCs w:val="24"/>
        </w:rPr>
        <w:t>выявлении</w:t>
      </w:r>
      <w:r w:rsidRPr="00CA4A1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A4A10">
        <w:rPr>
          <w:rFonts w:ascii="Times New Roman" w:hAnsi="Times New Roman" w:hint="eastAsia"/>
          <w:bCs/>
          <w:iCs/>
          <w:sz w:val="24"/>
          <w:szCs w:val="24"/>
        </w:rPr>
        <w:t>факта</w:t>
      </w:r>
      <w:r w:rsidRPr="00CA4A1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CA4A10">
        <w:rPr>
          <w:rFonts w:ascii="Times New Roman" w:hAnsi="Times New Roman" w:hint="eastAsia"/>
          <w:bCs/>
          <w:iCs/>
          <w:sz w:val="24"/>
          <w:szCs w:val="24"/>
        </w:rPr>
        <w:t>нечитаемости</w:t>
      </w:r>
      <w:proofErr w:type="spellEnd"/>
      <w:r w:rsidRPr="00CA4A10">
        <w:rPr>
          <w:rFonts w:ascii="Times New Roman" w:hAnsi="Times New Roman"/>
          <w:bCs/>
          <w:iCs/>
          <w:sz w:val="24"/>
          <w:szCs w:val="24"/>
        </w:rPr>
        <w:t xml:space="preserve"> КБ-10:</w:t>
      </w:r>
    </w:p>
    <w:p w:rsidR="002F1E6B" w:rsidRDefault="00E05B93" w:rsidP="006C3F8C">
      <w:pPr>
        <w:pStyle w:val="a9"/>
        <w:numPr>
          <w:ilvl w:val="0"/>
          <w:numId w:val="37"/>
        </w:numPr>
        <w:tabs>
          <w:tab w:val="left" w:pos="851"/>
          <w:tab w:val="left" w:pos="1134"/>
          <w:tab w:val="left" w:pos="1418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F1E6B" w:rsidRPr="002F1E6B">
        <w:rPr>
          <w:rFonts w:ascii="Times New Roman" w:hAnsi="Times New Roman" w:hint="eastAsia"/>
          <w:bCs/>
          <w:iCs/>
          <w:sz w:val="24"/>
          <w:szCs w:val="24"/>
        </w:rPr>
        <w:t>реализованного</w:t>
      </w:r>
      <w:r w:rsidR="002F1E6B"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F1E6B" w:rsidRPr="002F1E6B">
        <w:rPr>
          <w:rFonts w:ascii="Times New Roman" w:hAnsi="Times New Roman" w:hint="eastAsia"/>
          <w:bCs/>
          <w:iCs/>
          <w:sz w:val="24"/>
          <w:szCs w:val="24"/>
        </w:rPr>
        <w:t>в</w:t>
      </w:r>
      <w:r w:rsidR="002F1E6B"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F1E6B" w:rsidRPr="002F1E6B">
        <w:rPr>
          <w:rFonts w:ascii="Times New Roman" w:hAnsi="Times New Roman" w:hint="eastAsia"/>
          <w:bCs/>
          <w:iCs/>
          <w:sz w:val="24"/>
          <w:szCs w:val="24"/>
        </w:rPr>
        <w:t>салоне</w:t>
      </w:r>
      <w:r w:rsidR="002F1E6B"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F1E6B" w:rsidRPr="002F1E6B">
        <w:rPr>
          <w:rFonts w:ascii="Times New Roman" w:hAnsi="Times New Roman" w:hint="eastAsia"/>
          <w:bCs/>
          <w:iCs/>
          <w:sz w:val="24"/>
          <w:szCs w:val="24"/>
        </w:rPr>
        <w:t>транспортного</w:t>
      </w:r>
      <w:r w:rsidR="002F1E6B"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F1E6B" w:rsidRPr="002F1E6B">
        <w:rPr>
          <w:rFonts w:ascii="Times New Roman" w:hAnsi="Times New Roman" w:hint="eastAsia"/>
          <w:bCs/>
          <w:iCs/>
          <w:sz w:val="24"/>
          <w:szCs w:val="24"/>
        </w:rPr>
        <w:t>средства</w:t>
      </w:r>
      <w:r w:rsidR="002F1E6B" w:rsidRPr="002F1E6B">
        <w:rPr>
          <w:rFonts w:ascii="Times New Roman" w:hAnsi="Times New Roman"/>
          <w:bCs/>
          <w:iCs/>
          <w:sz w:val="24"/>
          <w:szCs w:val="24"/>
        </w:rPr>
        <w:t xml:space="preserve">, Перевозчик </w:t>
      </w:r>
      <w:r w:rsidR="002F1E6B" w:rsidRPr="002F1E6B">
        <w:rPr>
          <w:rFonts w:ascii="Times New Roman" w:hAnsi="Times New Roman" w:hint="eastAsia"/>
          <w:bCs/>
          <w:iCs/>
          <w:sz w:val="24"/>
          <w:szCs w:val="24"/>
        </w:rPr>
        <w:t>предоставляет</w:t>
      </w:r>
      <w:r w:rsidR="002F1E6B"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F1E6B" w:rsidRPr="002F1E6B">
        <w:rPr>
          <w:rFonts w:ascii="Times New Roman" w:hAnsi="Times New Roman" w:hint="eastAsia"/>
          <w:bCs/>
          <w:iCs/>
          <w:sz w:val="24"/>
          <w:szCs w:val="24"/>
        </w:rPr>
        <w:t>пассажиру</w:t>
      </w:r>
      <w:r w:rsidR="002F1E6B"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F1E6B" w:rsidRPr="002F1E6B">
        <w:rPr>
          <w:rFonts w:ascii="Times New Roman" w:hAnsi="Times New Roman" w:hint="eastAsia"/>
          <w:bCs/>
          <w:iCs/>
          <w:sz w:val="24"/>
          <w:szCs w:val="24"/>
        </w:rPr>
        <w:t>новый</w:t>
      </w:r>
      <w:r w:rsidR="002F1E6B"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F1E6B" w:rsidRPr="002F1E6B">
        <w:rPr>
          <w:rFonts w:ascii="Times New Roman" w:hAnsi="Times New Roman" w:hint="eastAsia"/>
          <w:bCs/>
          <w:iCs/>
          <w:sz w:val="24"/>
          <w:szCs w:val="24"/>
        </w:rPr>
        <w:t>КБ</w:t>
      </w:r>
      <w:r w:rsidR="002F1E6B" w:rsidRPr="002F1E6B">
        <w:rPr>
          <w:rFonts w:ascii="Times New Roman" w:hAnsi="Times New Roman"/>
          <w:bCs/>
          <w:iCs/>
          <w:sz w:val="24"/>
          <w:szCs w:val="24"/>
        </w:rPr>
        <w:t xml:space="preserve">-10 </w:t>
      </w:r>
      <w:r w:rsidR="002F1E6B" w:rsidRPr="002F1E6B">
        <w:rPr>
          <w:rFonts w:ascii="Times New Roman" w:hAnsi="Times New Roman" w:hint="eastAsia"/>
          <w:bCs/>
          <w:iCs/>
          <w:sz w:val="24"/>
          <w:szCs w:val="24"/>
        </w:rPr>
        <w:t>или</w:t>
      </w:r>
      <w:r w:rsidR="002F1E6B"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F1E6B" w:rsidRPr="002F1E6B">
        <w:rPr>
          <w:rFonts w:ascii="Times New Roman" w:hAnsi="Times New Roman" w:hint="eastAsia"/>
          <w:bCs/>
          <w:iCs/>
          <w:sz w:val="24"/>
          <w:szCs w:val="24"/>
        </w:rPr>
        <w:t>возвращает</w:t>
      </w:r>
      <w:r w:rsidR="002F1E6B"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F1E6B" w:rsidRPr="002F1E6B">
        <w:rPr>
          <w:rFonts w:ascii="Times New Roman" w:hAnsi="Times New Roman" w:hint="eastAsia"/>
          <w:bCs/>
          <w:iCs/>
          <w:sz w:val="24"/>
          <w:szCs w:val="24"/>
        </w:rPr>
        <w:t>ему</w:t>
      </w:r>
      <w:r w:rsidR="002F1E6B"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F1E6B" w:rsidRPr="002F1E6B">
        <w:rPr>
          <w:rFonts w:ascii="Times New Roman" w:hAnsi="Times New Roman" w:hint="eastAsia"/>
          <w:bCs/>
          <w:iCs/>
          <w:sz w:val="24"/>
          <w:szCs w:val="24"/>
        </w:rPr>
        <w:t>уплаченную</w:t>
      </w:r>
      <w:r w:rsidR="002F1E6B"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F1E6B" w:rsidRPr="002F1E6B">
        <w:rPr>
          <w:rFonts w:ascii="Times New Roman" w:hAnsi="Times New Roman" w:hint="eastAsia"/>
          <w:bCs/>
          <w:iCs/>
          <w:sz w:val="24"/>
          <w:szCs w:val="24"/>
        </w:rPr>
        <w:t>стоимость</w:t>
      </w:r>
      <w:r w:rsidR="002F1E6B" w:rsidRPr="002F1E6B">
        <w:rPr>
          <w:rFonts w:ascii="Times New Roman" w:hAnsi="Times New Roman"/>
          <w:bCs/>
          <w:iCs/>
          <w:sz w:val="24"/>
          <w:szCs w:val="24"/>
        </w:rPr>
        <w:t>;</w:t>
      </w:r>
    </w:p>
    <w:p w:rsidR="002F1E6B" w:rsidRDefault="002F1E6B" w:rsidP="006C3F8C">
      <w:pPr>
        <w:pStyle w:val="a9"/>
        <w:numPr>
          <w:ilvl w:val="0"/>
          <w:numId w:val="37"/>
        </w:numPr>
        <w:tabs>
          <w:tab w:val="left" w:pos="851"/>
          <w:tab w:val="left" w:pos="1134"/>
          <w:tab w:val="left" w:pos="1418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Times New Roman" w:hAnsi="Times New Roman"/>
          <w:bCs/>
          <w:iCs/>
          <w:sz w:val="24"/>
          <w:szCs w:val="24"/>
        </w:rPr>
      </w:pPr>
      <w:r w:rsidRPr="002F1E6B">
        <w:rPr>
          <w:rFonts w:ascii="Times New Roman" w:hAnsi="Times New Roman"/>
          <w:bCs/>
          <w:iCs/>
          <w:sz w:val="24"/>
          <w:szCs w:val="24"/>
        </w:rPr>
        <w:t xml:space="preserve">на нечитаемые КБ-10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составляется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акт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о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проведении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проверки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чтения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КБ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-10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по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форме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Приложения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2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к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Порядку</w:t>
      </w:r>
      <w:r w:rsidRPr="002F1E6B">
        <w:rPr>
          <w:rFonts w:ascii="Times New Roman" w:hAnsi="Times New Roman"/>
          <w:bCs/>
          <w:iCs/>
          <w:sz w:val="24"/>
          <w:szCs w:val="24"/>
        </w:rPr>
        <w:t>;</w:t>
      </w:r>
    </w:p>
    <w:p w:rsidR="002F1E6B" w:rsidRDefault="002F1E6B" w:rsidP="006C3F8C">
      <w:pPr>
        <w:pStyle w:val="a9"/>
        <w:numPr>
          <w:ilvl w:val="0"/>
          <w:numId w:val="37"/>
        </w:numPr>
        <w:tabs>
          <w:tab w:val="left" w:pos="851"/>
          <w:tab w:val="left" w:pos="1134"/>
          <w:tab w:val="left" w:pos="1418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Times New Roman" w:hAnsi="Times New Roman"/>
          <w:bCs/>
          <w:iCs/>
          <w:sz w:val="24"/>
          <w:szCs w:val="24"/>
        </w:rPr>
      </w:pPr>
      <w:r w:rsidRPr="002F1E6B">
        <w:rPr>
          <w:rFonts w:ascii="Times New Roman" w:hAnsi="Times New Roman" w:hint="eastAsia"/>
          <w:bCs/>
          <w:iCs/>
          <w:sz w:val="24"/>
          <w:szCs w:val="24"/>
        </w:rPr>
        <w:t>своевременно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не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05B93" w:rsidRPr="00076C47">
        <w:rPr>
          <w:rFonts w:ascii="Times New Roman" w:hAnsi="Times New Roman" w:hint="eastAsia"/>
          <w:bCs/>
          <w:iCs/>
          <w:sz w:val="24"/>
          <w:szCs w:val="24"/>
        </w:rPr>
        <w:t>позднее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3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="00E05B93">
        <w:rPr>
          <w:rFonts w:ascii="Times New Roman" w:hAnsi="Times New Roman"/>
          <w:bCs/>
          <w:iCs/>
          <w:sz w:val="24"/>
          <w:szCs w:val="24"/>
        </w:rPr>
        <w:t>трех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)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рабочих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дня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с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момента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выявления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факта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2F1E6B">
        <w:rPr>
          <w:rFonts w:ascii="Times New Roman" w:hAnsi="Times New Roman" w:hint="eastAsia"/>
          <w:bCs/>
          <w:iCs/>
          <w:sz w:val="24"/>
          <w:szCs w:val="24"/>
        </w:rPr>
        <w:t>нечитаемости</w:t>
      </w:r>
      <w:proofErr w:type="spellEnd"/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КБ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-10)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информирует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Учреждение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о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выявлении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факта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2F1E6B">
        <w:rPr>
          <w:rFonts w:ascii="Times New Roman" w:hAnsi="Times New Roman" w:hint="eastAsia"/>
          <w:bCs/>
          <w:iCs/>
          <w:sz w:val="24"/>
          <w:szCs w:val="24"/>
        </w:rPr>
        <w:t>нечитаемости</w:t>
      </w:r>
      <w:proofErr w:type="spellEnd"/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КБ</w:t>
      </w:r>
      <w:r w:rsidRPr="002F1E6B">
        <w:rPr>
          <w:rFonts w:ascii="Times New Roman" w:hAnsi="Times New Roman"/>
          <w:bCs/>
          <w:iCs/>
          <w:sz w:val="24"/>
          <w:szCs w:val="24"/>
        </w:rPr>
        <w:t>-10;</w:t>
      </w:r>
    </w:p>
    <w:p w:rsidR="002F1E6B" w:rsidRPr="002F1E6B" w:rsidRDefault="002F1E6B" w:rsidP="006C3F8C">
      <w:pPr>
        <w:pStyle w:val="a9"/>
        <w:numPr>
          <w:ilvl w:val="0"/>
          <w:numId w:val="37"/>
        </w:numPr>
        <w:tabs>
          <w:tab w:val="left" w:pos="851"/>
          <w:tab w:val="left" w:pos="1134"/>
          <w:tab w:val="left" w:pos="1418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Times New Roman" w:hAnsi="Times New Roman"/>
          <w:bCs/>
          <w:iCs/>
          <w:sz w:val="24"/>
          <w:szCs w:val="24"/>
        </w:rPr>
      </w:pPr>
      <w:r w:rsidRPr="002F1E6B">
        <w:rPr>
          <w:rFonts w:ascii="Times New Roman" w:hAnsi="Times New Roman"/>
          <w:bCs/>
          <w:iCs/>
          <w:sz w:val="24"/>
          <w:szCs w:val="24"/>
        </w:rPr>
        <w:t xml:space="preserve">передает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нечитаемые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КБ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-10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не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позднее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30 (тридцатого)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числа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месяца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на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билетный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склад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Учреждения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, с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накладной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унифицированной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формы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№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М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-15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и приложением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акта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о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проведении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проверки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чтения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КБ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-10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по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форме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Приложения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2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к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Порядку</w:t>
      </w:r>
      <w:r w:rsidRPr="002F1E6B">
        <w:rPr>
          <w:rFonts w:ascii="Times New Roman" w:hAnsi="Times New Roman"/>
          <w:bCs/>
          <w:iCs/>
          <w:sz w:val="24"/>
          <w:szCs w:val="24"/>
        </w:rPr>
        <w:t>.</w:t>
      </w:r>
    </w:p>
    <w:p w:rsidR="00C235DA" w:rsidRPr="00076C47" w:rsidRDefault="00C235DA" w:rsidP="00A708E0">
      <w:pPr>
        <w:pStyle w:val="a9"/>
        <w:numPr>
          <w:ilvl w:val="2"/>
          <w:numId w:val="5"/>
        </w:numPr>
        <w:tabs>
          <w:tab w:val="left" w:pos="710"/>
          <w:tab w:val="left" w:pos="1134"/>
          <w:tab w:val="left" w:pos="1418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bCs/>
          <w:iCs/>
          <w:sz w:val="24"/>
          <w:szCs w:val="24"/>
        </w:rPr>
      </w:pPr>
      <w:r w:rsidRPr="002F1E6B">
        <w:rPr>
          <w:rFonts w:ascii="Times New Roman" w:hAnsi="Times New Roman" w:hint="eastAsia"/>
          <w:bCs/>
          <w:iCs/>
          <w:sz w:val="24"/>
          <w:szCs w:val="24"/>
        </w:rPr>
        <w:lastRenderedPageBreak/>
        <w:t>В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случае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подтверждения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B2346">
        <w:rPr>
          <w:rFonts w:ascii="Times New Roman" w:hAnsi="Times New Roman"/>
          <w:bCs/>
          <w:iCs/>
          <w:sz w:val="24"/>
          <w:szCs w:val="24"/>
        </w:rPr>
        <w:t>факта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2F1E6B">
        <w:rPr>
          <w:rFonts w:ascii="Times New Roman" w:hAnsi="Times New Roman" w:hint="eastAsia"/>
          <w:bCs/>
          <w:iCs/>
          <w:sz w:val="24"/>
          <w:szCs w:val="24"/>
        </w:rPr>
        <w:t>нечитаемости</w:t>
      </w:r>
      <w:proofErr w:type="spellEnd"/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КБ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-10,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указанные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КБ</w:t>
      </w:r>
      <w:r w:rsidRPr="002F1E6B">
        <w:rPr>
          <w:rFonts w:ascii="Times New Roman" w:hAnsi="Times New Roman"/>
          <w:bCs/>
          <w:iCs/>
          <w:sz w:val="24"/>
          <w:szCs w:val="24"/>
        </w:rPr>
        <w:t xml:space="preserve">-10, </w:t>
      </w:r>
      <w:r w:rsidRPr="002F1E6B">
        <w:rPr>
          <w:rFonts w:ascii="Times New Roman" w:hAnsi="Times New Roman" w:hint="eastAsia"/>
          <w:bCs/>
          <w:iCs/>
          <w:sz w:val="24"/>
          <w:szCs w:val="24"/>
        </w:rPr>
        <w:t>принимаются</w:t>
      </w:r>
      <w:r w:rsidR="00EB234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245AD" w:rsidRPr="00076C47">
        <w:rPr>
          <w:rFonts w:ascii="Times New Roman" w:hAnsi="Times New Roman"/>
          <w:bCs/>
          <w:iCs/>
          <w:sz w:val="24"/>
          <w:szCs w:val="24"/>
        </w:rPr>
        <w:t>Учреждением для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проведения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дальнейшей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экспертизы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В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отчете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по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форме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Приложения</w:t>
      </w:r>
      <w:r w:rsidR="002F1E6B"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708E0" w:rsidRPr="00076C47">
        <w:rPr>
          <w:rFonts w:ascii="Times New Roman" w:hAnsi="Times New Roman"/>
          <w:bCs/>
          <w:iCs/>
          <w:sz w:val="24"/>
          <w:szCs w:val="24"/>
        </w:rPr>
        <w:t>№</w:t>
      </w:r>
      <w:r w:rsidR="002F1E6B" w:rsidRPr="00076C47">
        <w:rPr>
          <w:rFonts w:ascii="Times New Roman" w:hAnsi="Times New Roman"/>
          <w:bCs/>
          <w:iCs/>
          <w:sz w:val="24"/>
          <w:szCs w:val="24"/>
        </w:rPr>
        <w:t>1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к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Порядку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переданные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КБ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-10 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отражаются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в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столбце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 «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Передано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в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СПб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ГКУ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 «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Организатор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перевозок»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шт</w:t>
      </w:r>
      <w:r w:rsidRPr="00076C47">
        <w:rPr>
          <w:rFonts w:ascii="Times New Roman" w:hAnsi="Times New Roman"/>
          <w:bCs/>
          <w:iCs/>
          <w:sz w:val="24"/>
          <w:szCs w:val="24"/>
        </w:rPr>
        <w:t>.)».</w:t>
      </w:r>
    </w:p>
    <w:p w:rsidR="002E56F8" w:rsidRDefault="00C235DA" w:rsidP="00793642">
      <w:pPr>
        <w:pStyle w:val="a9"/>
        <w:numPr>
          <w:ilvl w:val="2"/>
          <w:numId w:val="5"/>
        </w:numPr>
        <w:tabs>
          <w:tab w:val="left" w:pos="568"/>
          <w:tab w:val="left" w:pos="710"/>
          <w:tab w:val="left" w:pos="1134"/>
          <w:tab w:val="left" w:pos="1418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bCs/>
          <w:iCs/>
          <w:sz w:val="24"/>
          <w:szCs w:val="24"/>
        </w:rPr>
      </w:pPr>
      <w:r w:rsidRPr="00076C47">
        <w:rPr>
          <w:rFonts w:ascii="Times New Roman" w:hAnsi="Times New Roman"/>
          <w:bCs/>
          <w:iCs/>
          <w:sz w:val="24"/>
          <w:szCs w:val="24"/>
        </w:rPr>
        <w:t xml:space="preserve">В 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случае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установления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факта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читаемости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и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наличия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совершенных</w:t>
      </w:r>
      <w:r w:rsidR="003C634D"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Start"/>
      <w:r w:rsidR="003C634D" w:rsidRPr="00076C47">
        <w:rPr>
          <w:rFonts w:ascii="Times New Roman" w:hAnsi="Times New Roman"/>
          <w:bCs/>
          <w:iCs/>
          <w:sz w:val="24"/>
          <w:szCs w:val="24"/>
        </w:rPr>
        <w:t>поездок,</w:t>
      </w:r>
      <w:r w:rsidR="003C634D" w:rsidRPr="0079364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273D4">
        <w:rPr>
          <w:rFonts w:ascii="Times New Roman" w:hAnsi="Times New Roman"/>
          <w:bCs/>
          <w:iCs/>
          <w:sz w:val="24"/>
          <w:szCs w:val="24"/>
        </w:rPr>
        <w:t xml:space="preserve">  </w:t>
      </w:r>
      <w:proofErr w:type="gramEnd"/>
      <w:r w:rsidR="00E273D4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793642">
        <w:rPr>
          <w:rFonts w:ascii="Times New Roman" w:hAnsi="Times New Roman" w:hint="eastAsia"/>
          <w:bCs/>
          <w:iCs/>
          <w:sz w:val="24"/>
          <w:szCs w:val="24"/>
        </w:rPr>
        <w:t>КБ</w:t>
      </w:r>
      <w:r w:rsidRPr="00793642">
        <w:rPr>
          <w:rFonts w:ascii="Times New Roman" w:hAnsi="Times New Roman"/>
          <w:bCs/>
          <w:iCs/>
          <w:sz w:val="24"/>
          <w:szCs w:val="24"/>
        </w:rPr>
        <w:t xml:space="preserve">-10 </w:t>
      </w:r>
      <w:r w:rsidRPr="00793642">
        <w:rPr>
          <w:rFonts w:ascii="Times New Roman" w:hAnsi="Times New Roman" w:hint="eastAsia"/>
          <w:bCs/>
          <w:iCs/>
          <w:sz w:val="24"/>
          <w:szCs w:val="24"/>
        </w:rPr>
        <w:t>не</w:t>
      </w:r>
      <w:r w:rsidRPr="0079364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93642">
        <w:rPr>
          <w:rFonts w:ascii="Times New Roman" w:hAnsi="Times New Roman" w:hint="eastAsia"/>
          <w:bCs/>
          <w:iCs/>
          <w:sz w:val="24"/>
          <w:szCs w:val="24"/>
        </w:rPr>
        <w:t>принимаются</w:t>
      </w:r>
      <w:r w:rsidRPr="0079364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93642">
        <w:rPr>
          <w:rFonts w:ascii="Times New Roman" w:hAnsi="Times New Roman" w:hint="eastAsia"/>
          <w:bCs/>
          <w:iCs/>
          <w:sz w:val="24"/>
          <w:szCs w:val="24"/>
        </w:rPr>
        <w:t>Учреждением</w:t>
      </w:r>
      <w:r w:rsidRPr="00793642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793642">
        <w:rPr>
          <w:rFonts w:ascii="Times New Roman" w:hAnsi="Times New Roman" w:hint="eastAsia"/>
          <w:bCs/>
          <w:iCs/>
          <w:sz w:val="24"/>
          <w:szCs w:val="24"/>
        </w:rPr>
        <w:t>Расходы</w:t>
      </w:r>
      <w:r w:rsidRPr="0079364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93642">
        <w:rPr>
          <w:rFonts w:ascii="Times New Roman" w:hAnsi="Times New Roman" w:hint="eastAsia"/>
          <w:bCs/>
          <w:iCs/>
          <w:sz w:val="24"/>
          <w:szCs w:val="24"/>
        </w:rPr>
        <w:t>по</w:t>
      </w:r>
      <w:r w:rsidRPr="0079364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93642">
        <w:rPr>
          <w:rFonts w:ascii="Times New Roman" w:hAnsi="Times New Roman" w:hint="eastAsia"/>
          <w:bCs/>
          <w:iCs/>
          <w:sz w:val="24"/>
          <w:szCs w:val="24"/>
        </w:rPr>
        <w:t>возврату</w:t>
      </w:r>
      <w:r w:rsidRPr="0079364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93642">
        <w:rPr>
          <w:rFonts w:ascii="Times New Roman" w:hAnsi="Times New Roman" w:hint="eastAsia"/>
          <w:bCs/>
          <w:iCs/>
          <w:sz w:val="24"/>
          <w:szCs w:val="24"/>
        </w:rPr>
        <w:t>стоимости</w:t>
      </w:r>
      <w:r w:rsidRPr="0079364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93642">
        <w:rPr>
          <w:rFonts w:ascii="Times New Roman" w:hAnsi="Times New Roman" w:hint="eastAsia"/>
          <w:bCs/>
          <w:iCs/>
          <w:sz w:val="24"/>
          <w:szCs w:val="24"/>
        </w:rPr>
        <w:t>КБ</w:t>
      </w:r>
      <w:r w:rsidRPr="00793642">
        <w:rPr>
          <w:rFonts w:ascii="Times New Roman" w:hAnsi="Times New Roman"/>
          <w:bCs/>
          <w:iCs/>
          <w:sz w:val="24"/>
          <w:szCs w:val="24"/>
        </w:rPr>
        <w:t xml:space="preserve">-10 </w:t>
      </w:r>
      <w:r w:rsidRPr="00793642">
        <w:rPr>
          <w:rFonts w:ascii="Times New Roman" w:hAnsi="Times New Roman" w:hint="eastAsia"/>
          <w:bCs/>
          <w:iCs/>
          <w:sz w:val="24"/>
          <w:szCs w:val="24"/>
        </w:rPr>
        <w:t>несет</w:t>
      </w:r>
      <w:r w:rsidRPr="00793642">
        <w:rPr>
          <w:rFonts w:ascii="Times New Roman" w:hAnsi="Times New Roman"/>
          <w:bCs/>
          <w:iCs/>
          <w:sz w:val="24"/>
          <w:szCs w:val="24"/>
        </w:rPr>
        <w:t xml:space="preserve"> Перевозчик. </w:t>
      </w:r>
      <w:r w:rsidRPr="00793642">
        <w:rPr>
          <w:rFonts w:ascii="Times New Roman" w:hAnsi="Times New Roman" w:hint="eastAsia"/>
          <w:bCs/>
          <w:iCs/>
          <w:sz w:val="24"/>
          <w:szCs w:val="24"/>
        </w:rPr>
        <w:t>В</w:t>
      </w:r>
      <w:r w:rsidRPr="0079364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отчете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по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форме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76C47">
        <w:rPr>
          <w:rFonts w:ascii="Times New Roman" w:hAnsi="Times New Roman" w:hint="eastAsia"/>
          <w:bCs/>
          <w:iCs/>
          <w:sz w:val="24"/>
          <w:szCs w:val="24"/>
        </w:rPr>
        <w:t>Приложения</w:t>
      </w:r>
      <w:r w:rsidR="002F1E6B" w:rsidRPr="00793642">
        <w:rPr>
          <w:rFonts w:ascii="Times New Roman" w:hAnsi="Times New Roman"/>
          <w:bCs/>
          <w:iCs/>
          <w:sz w:val="24"/>
          <w:szCs w:val="24"/>
        </w:rPr>
        <w:t xml:space="preserve"> 1</w:t>
      </w:r>
      <w:r w:rsidRPr="0079364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93642">
        <w:rPr>
          <w:rFonts w:ascii="Times New Roman" w:hAnsi="Times New Roman" w:hint="eastAsia"/>
          <w:bCs/>
          <w:iCs/>
          <w:sz w:val="24"/>
          <w:szCs w:val="24"/>
        </w:rPr>
        <w:t>к</w:t>
      </w:r>
      <w:r w:rsidRPr="0079364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93642">
        <w:rPr>
          <w:rFonts w:ascii="Times New Roman" w:hAnsi="Times New Roman" w:hint="eastAsia"/>
          <w:bCs/>
          <w:iCs/>
          <w:sz w:val="24"/>
          <w:szCs w:val="24"/>
        </w:rPr>
        <w:t>Порядку</w:t>
      </w:r>
      <w:r w:rsidR="00FB641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93642">
        <w:rPr>
          <w:rFonts w:ascii="Times New Roman" w:hAnsi="Times New Roman" w:hint="eastAsia"/>
          <w:bCs/>
          <w:iCs/>
          <w:sz w:val="24"/>
          <w:szCs w:val="24"/>
        </w:rPr>
        <w:t>отражаются</w:t>
      </w:r>
      <w:r w:rsidRPr="0079364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93642">
        <w:rPr>
          <w:rFonts w:ascii="Times New Roman" w:hAnsi="Times New Roman" w:hint="eastAsia"/>
          <w:bCs/>
          <w:iCs/>
          <w:sz w:val="24"/>
          <w:szCs w:val="24"/>
        </w:rPr>
        <w:t>в</w:t>
      </w:r>
      <w:r w:rsidRPr="0079364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93642">
        <w:rPr>
          <w:rFonts w:ascii="Times New Roman" w:hAnsi="Times New Roman" w:hint="eastAsia"/>
          <w:bCs/>
          <w:iCs/>
          <w:sz w:val="24"/>
          <w:szCs w:val="24"/>
        </w:rPr>
        <w:t>столбце</w:t>
      </w:r>
      <w:r w:rsidRPr="00793642">
        <w:rPr>
          <w:rFonts w:ascii="Times New Roman" w:hAnsi="Times New Roman"/>
          <w:bCs/>
          <w:iCs/>
          <w:sz w:val="24"/>
          <w:szCs w:val="24"/>
        </w:rPr>
        <w:t xml:space="preserve"> «</w:t>
      </w:r>
      <w:r w:rsidRPr="00793642">
        <w:rPr>
          <w:rFonts w:ascii="Times New Roman" w:hAnsi="Times New Roman" w:hint="eastAsia"/>
          <w:bCs/>
          <w:iCs/>
          <w:sz w:val="24"/>
          <w:szCs w:val="24"/>
        </w:rPr>
        <w:t>Сумма</w:t>
      </w:r>
      <w:r w:rsidRPr="0079364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93642">
        <w:rPr>
          <w:rFonts w:ascii="Times New Roman" w:hAnsi="Times New Roman" w:hint="eastAsia"/>
          <w:bCs/>
          <w:iCs/>
          <w:sz w:val="24"/>
          <w:szCs w:val="24"/>
        </w:rPr>
        <w:t>выручки</w:t>
      </w:r>
      <w:r w:rsidR="008635C2" w:rsidRPr="00793642">
        <w:rPr>
          <w:rFonts w:ascii="Times New Roman" w:hAnsi="Times New Roman"/>
          <w:bCs/>
          <w:iCs/>
          <w:sz w:val="24"/>
          <w:szCs w:val="24"/>
        </w:rPr>
        <w:t xml:space="preserve"> к</w:t>
      </w:r>
      <w:r w:rsidRPr="0079364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93642">
        <w:rPr>
          <w:rFonts w:ascii="Times New Roman" w:hAnsi="Times New Roman" w:hint="eastAsia"/>
          <w:bCs/>
          <w:iCs/>
          <w:sz w:val="24"/>
          <w:szCs w:val="24"/>
        </w:rPr>
        <w:t>перечислению</w:t>
      </w:r>
      <w:r w:rsidRPr="0079364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635C2" w:rsidRPr="00793642">
        <w:rPr>
          <w:rFonts w:ascii="Times New Roman" w:hAnsi="Times New Roman"/>
          <w:bCs/>
          <w:iCs/>
          <w:sz w:val="24"/>
          <w:szCs w:val="24"/>
        </w:rPr>
        <w:t xml:space="preserve">в </w:t>
      </w:r>
      <w:r w:rsidRPr="00793642">
        <w:rPr>
          <w:rFonts w:ascii="Times New Roman" w:hAnsi="Times New Roman" w:hint="eastAsia"/>
          <w:bCs/>
          <w:iCs/>
          <w:sz w:val="24"/>
          <w:szCs w:val="24"/>
        </w:rPr>
        <w:t>СПб</w:t>
      </w:r>
      <w:r w:rsidRPr="0079364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93642">
        <w:rPr>
          <w:rFonts w:ascii="Times New Roman" w:hAnsi="Times New Roman" w:hint="eastAsia"/>
          <w:bCs/>
          <w:iCs/>
          <w:sz w:val="24"/>
          <w:szCs w:val="24"/>
        </w:rPr>
        <w:t>ГКУ</w:t>
      </w:r>
      <w:r w:rsidRPr="00793642">
        <w:rPr>
          <w:rFonts w:ascii="Times New Roman" w:hAnsi="Times New Roman"/>
          <w:bCs/>
          <w:iCs/>
          <w:sz w:val="24"/>
          <w:szCs w:val="24"/>
        </w:rPr>
        <w:t xml:space="preserve"> «</w:t>
      </w:r>
      <w:r w:rsidRPr="00793642">
        <w:rPr>
          <w:rFonts w:ascii="Times New Roman" w:hAnsi="Times New Roman" w:hint="eastAsia"/>
          <w:bCs/>
          <w:iCs/>
          <w:sz w:val="24"/>
          <w:szCs w:val="24"/>
        </w:rPr>
        <w:t>Организатор</w:t>
      </w:r>
      <w:r w:rsidRPr="0079364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93642">
        <w:rPr>
          <w:rFonts w:ascii="Times New Roman" w:hAnsi="Times New Roman" w:hint="eastAsia"/>
          <w:bCs/>
          <w:iCs/>
          <w:sz w:val="24"/>
          <w:szCs w:val="24"/>
        </w:rPr>
        <w:t>перевозок»</w:t>
      </w:r>
      <w:r w:rsidR="008635C2" w:rsidRPr="00793642">
        <w:rPr>
          <w:rFonts w:ascii="Times New Roman" w:hAnsi="Times New Roman"/>
          <w:bCs/>
          <w:iCs/>
          <w:sz w:val="24"/>
          <w:szCs w:val="24"/>
        </w:rPr>
        <w:t xml:space="preserve"> от реализации КБ-10</w:t>
      </w:r>
      <w:r w:rsidRPr="00793642">
        <w:rPr>
          <w:rFonts w:ascii="Times New Roman" w:hAnsi="Times New Roman"/>
          <w:bCs/>
          <w:iCs/>
          <w:sz w:val="24"/>
          <w:szCs w:val="24"/>
        </w:rPr>
        <w:t>».</w:t>
      </w:r>
    </w:p>
    <w:p w:rsidR="00BA2562" w:rsidRPr="00BA2562" w:rsidRDefault="00680386" w:rsidP="00BA2562">
      <w:pPr>
        <w:pStyle w:val="a9"/>
        <w:numPr>
          <w:ilvl w:val="2"/>
          <w:numId w:val="5"/>
        </w:numPr>
        <w:tabs>
          <w:tab w:val="left" w:pos="568"/>
          <w:tab w:val="left" w:pos="710"/>
          <w:tab w:val="left" w:pos="1134"/>
          <w:tab w:val="left" w:pos="1418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</w:t>
      </w:r>
      <w:r w:rsidR="002E56F8" w:rsidRPr="00793642">
        <w:rPr>
          <w:rFonts w:ascii="Times New Roman" w:hAnsi="Times New Roman"/>
          <w:bCs/>
          <w:iCs/>
          <w:sz w:val="24"/>
          <w:szCs w:val="24"/>
        </w:rPr>
        <w:t xml:space="preserve">существлять выдачу кассового чека при приобретении пассажиром КБ-10, согласно </w:t>
      </w:r>
      <w:r w:rsidR="002E56F8" w:rsidRPr="00793642">
        <w:rPr>
          <w:color w:val="000000"/>
          <w:sz w:val="24"/>
          <w:szCs w:val="24"/>
          <w:lang w:eastAsia="en-US"/>
        </w:rPr>
        <w:t>Федеральн</w:t>
      </w:r>
      <w:r w:rsidR="002E56F8" w:rsidRPr="00793642">
        <w:rPr>
          <w:rFonts w:asciiTheme="minorHAnsi" w:hAnsiTheme="minorHAnsi"/>
          <w:color w:val="000000"/>
          <w:sz w:val="24"/>
          <w:szCs w:val="24"/>
          <w:lang w:eastAsia="en-US"/>
        </w:rPr>
        <w:t>ому</w:t>
      </w:r>
      <w:r w:rsidR="002E56F8" w:rsidRPr="00793642">
        <w:rPr>
          <w:color w:val="000000"/>
          <w:sz w:val="24"/>
          <w:szCs w:val="24"/>
          <w:lang w:eastAsia="en-US"/>
        </w:rPr>
        <w:t xml:space="preserve"> закон</w:t>
      </w:r>
      <w:r w:rsidR="002E56F8" w:rsidRPr="00793642">
        <w:rPr>
          <w:rFonts w:asciiTheme="minorHAnsi" w:hAnsiTheme="minorHAnsi"/>
          <w:color w:val="000000"/>
          <w:sz w:val="24"/>
          <w:szCs w:val="24"/>
          <w:lang w:eastAsia="en-US"/>
        </w:rPr>
        <w:t>у</w:t>
      </w:r>
      <w:r w:rsidR="002E56F8" w:rsidRPr="00793642">
        <w:rPr>
          <w:color w:val="000000"/>
          <w:sz w:val="24"/>
          <w:szCs w:val="24"/>
          <w:lang w:eastAsia="en-US"/>
        </w:rPr>
        <w:t xml:space="preserve"> от 22.05.2003 № 54-ФЗ «О применении контрольно-кассовой техники при осуществлении расчетов в Российской Федерации»</w:t>
      </w:r>
      <w:r w:rsidR="002E56F8" w:rsidRPr="00793642">
        <w:rPr>
          <w:rFonts w:asciiTheme="minorHAnsi" w:hAnsiTheme="minorHAnsi"/>
          <w:color w:val="000000"/>
          <w:sz w:val="24"/>
          <w:szCs w:val="24"/>
          <w:lang w:eastAsia="en-US"/>
        </w:rPr>
        <w:t>.</w:t>
      </w:r>
    </w:p>
    <w:p w:rsidR="001E281A" w:rsidRDefault="00E845E0" w:rsidP="00793642">
      <w:pPr>
        <w:pStyle w:val="a9"/>
        <w:numPr>
          <w:ilvl w:val="1"/>
          <w:numId w:val="5"/>
        </w:numPr>
        <w:tabs>
          <w:tab w:val="left" w:pos="127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bCs/>
          <w:iCs/>
          <w:sz w:val="24"/>
          <w:szCs w:val="24"/>
        </w:rPr>
      </w:pPr>
      <w:r w:rsidRPr="001E281A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="00793642" w:rsidRPr="00793642">
        <w:rPr>
          <w:rFonts w:ascii="Times New Roman" w:hAnsi="Times New Roman"/>
          <w:b/>
          <w:bCs/>
          <w:iCs/>
          <w:sz w:val="24"/>
          <w:szCs w:val="24"/>
        </w:rPr>
        <w:t>Обязанности Учреждения</w:t>
      </w:r>
      <w:r w:rsidR="00C235DA" w:rsidRPr="00793642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793642" w:rsidRPr="00793642" w:rsidRDefault="001148E6" w:rsidP="00793642">
      <w:pPr>
        <w:pStyle w:val="a9"/>
        <w:numPr>
          <w:ilvl w:val="2"/>
          <w:numId w:val="5"/>
        </w:numPr>
        <w:tabs>
          <w:tab w:val="left" w:pos="1418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Times New Roman" w:hAnsi="Times New Roman"/>
          <w:b/>
          <w:bCs/>
          <w:iCs/>
          <w:sz w:val="24"/>
          <w:szCs w:val="24"/>
        </w:rPr>
      </w:pPr>
      <w:r w:rsidRPr="00793642">
        <w:rPr>
          <w:rFonts w:ascii="Times New Roman" w:hAnsi="Times New Roman"/>
          <w:bCs/>
          <w:iCs/>
          <w:sz w:val="24"/>
          <w:szCs w:val="24"/>
        </w:rPr>
        <w:t>Передавать Перевозчику в реализацию КБ-10 в соответствии с представленной заявкой, при предъявлении доверенности на получение товарно-материальных ценностей, по накладной, утвержденной формы (форма № М-15).</w:t>
      </w:r>
    </w:p>
    <w:p w:rsidR="00793642" w:rsidRPr="00076C47" w:rsidRDefault="0022305C" w:rsidP="00157002">
      <w:pPr>
        <w:pStyle w:val="a9"/>
        <w:numPr>
          <w:ilvl w:val="2"/>
          <w:numId w:val="5"/>
        </w:numPr>
        <w:tabs>
          <w:tab w:val="left" w:pos="1418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Times New Roman" w:hAnsi="Times New Roman"/>
          <w:b/>
          <w:bCs/>
          <w:iCs/>
          <w:sz w:val="24"/>
          <w:szCs w:val="24"/>
        </w:rPr>
      </w:pPr>
      <w:r w:rsidRPr="00793642">
        <w:rPr>
          <w:rFonts w:ascii="Times New Roman" w:hAnsi="Times New Roman"/>
          <w:bCs/>
          <w:iCs/>
          <w:sz w:val="24"/>
          <w:szCs w:val="24"/>
        </w:rPr>
        <w:t xml:space="preserve">Принимать и осуществлять 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сверку отчета о реализации комбинированного </w:t>
      </w:r>
      <w:r w:rsidRPr="00076C47">
        <w:rPr>
          <w:color w:val="000000"/>
          <w:sz w:val="24"/>
          <w:szCs w:val="24"/>
          <w:lang w:eastAsia="en-US"/>
        </w:rPr>
        <w:t>(трамвай, троллейбус, автобус) билет</w:t>
      </w:r>
      <w:r w:rsidRPr="00076C47">
        <w:rPr>
          <w:rFonts w:asciiTheme="minorHAnsi" w:hAnsiTheme="minorHAnsi"/>
          <w:color w:val="000000"/>
          <w:sz w:val="24"/>
          <w:szCs w:val="24"/>
          <w:lang w:eastAsia="en-US"/>
        </w:rPr>
        <w:t>а</w:t>
      </w:r>
      <w:r w:rsidRPr="00076C47">
        <w:rPr>
          <w:color w:val="000000"/>
          <w:sz w:val="24"/>
          <w:szCs w:val="24"/>
          <w:lang w:eastAsia="en-US"/>
        </w:rPr>
        <w:t xml:space="preserve"> на 10 поездок</w:t>
      </w:r>
      <w:r w:rsidRPr="00076C47">
        <w:rPr>
          <w:rFonts w:asciiTheme="minorHAnsi" w:hAnsiTheme="minorHAnsi"/>
          <w:color w:val="000000"/>
          <w:sz w:val="24"/>
          <w:szCs w:val="24"/>
          <w:lang w:eastAsia="en-US"/>
        </w:rPr>
        <w:t>,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C14B5" w:rsidRPr="00076C47">
        <w:rPr>
          <w:rFonts w:ascii="Times New Roman" w:hAnsi="Times New Roman"/>
          <w:bCs/>
          <w:iCs/>
          <w:sz w:val="24"/>
          <w:szCs w:val="24"/>
        </w:rPr>
        <w:t xml:space="preserve">предоставленного Перевозчиком 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согласно </w:t>
      </w:r>
      <w:r w:rsidR="00F23473" w:rsidRPr="00076C47">
        <w:rPr>
          <w:rFonts w:ascii="Times New Roman" w:hAnsi="Times New Roman"/>
          <w:bCs/>
          <w:iCs/>
          <w:sz w:val="24"/>
          <w:szCs w:val="24"/>
        </w:rPr>
        <w:t xml:space="preserve">форме Приложения </w:t>
      </w:r>
      <w:r w:rsidR="008C0A67">
        <w:rPr>
          <w:rFonts w:ascii="Times New Roman" w:hAnsi="Times New Roman"/>
          <w:bCs/>
          <w:iCs/>
          <w:sz w:val="24"/>
          <w:szCs w:val="24"/>
        </w:rPr>
        <w:t>1</w:t>
      </w:r>
      <w:r w:rsidR="00157002" w:rsidRPr="00076C47">
        <w:rPr>
          <w:rFonts w:ascii="Times New Roman" w:hAnsi="Times New Roman"/>
          <w:bCs/>
          <w:iCs/>
          <w:sz w:val="24"/>
          <w:szCs w:val="24"/>
        </w:rPr>
        <w:t xml:space="preserve"> к Порядку. 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При наличии возражений по отчету Учреждение в течение </w:t>
      </w:r>
      <w:r w:rsidR="00157002" w:rsidRPr="00076C47">
        <w:rPr>
          <w:rFonts w:ascii="Times New Roman" w:hAnsi="Times New Roman"/>
          <w:bCs/>
          <w:iCs/>
          <w:sz w:val="24"/>
          <w:szCs w:val="24"/>
        </w:rPr>
        <w:t>5 (</w:t>
      </w:r>
      <w:r w:rsidRPr="00076C47">
        <w:rPr>
          <w:rFonts w:ascii="Times New Roman" w:hAnsi="Times New Roman"/>
          <w:bCs/>
          <w:iCs/>
          <w:sz w:val="24"/>
          <w:szCs w:val="24"/>
        </w:rPr>
        <w:t>пяти</w:t>
      </w:r>
      <w:r w:rsidR="00157002" w:rsidRPr="00076C47">
        <w:rPr>
          <w:rFonts w:ascii="Times New Roman" w:hAnsi="Times New Roman"/>
          <w:bCs/>
          <w:iCs/>
          <w:sz w:val="24"/>
          <w:szCs w:val="24"/>
        </w:rPr>
        <w:t>)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 рабочих дней с момента получения отчета извещает</w:t>
      </w:r>
      <w:r w:rsidR="00157002" w:rsidRPr="00076C47">
        <w:rPr>
          <w:rFonts w:ascii="Times New Roman" w:hAnsi="Times New Roman"/>
          <w:bCs/>
          <w:iCs/>
          <w:sz w:val="24"/>
          <w:szCs w:val="24"/>
        </w:rPr>
        <w:t xml:space="preserve"> об этом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 Перевозчика. Если в указанный срок Учреждение не представит свои возражения, отчет считается принятым.</w:t>
      </w:r>
    </w:p>
    <w:p w:rsidR="00793642" w:rsidRPr="00076C47" w:rsidRDefault="001148E6" w:rsidP="00793642">
      <w:pPr>
        <w:pStyle w:val="a9"/>
        <w:numPr>
          <w:ilvl w:val="2"/>
          <w:numId w:val="5"/>
        </w:numPr>
        <w:tabs>
          <w:tab w:val="left" w:pos="1418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Times New Roman" w:hAnsi="Times New Roman"/>
          <w:b/>
          <w:bCs/>
          <w:iCs/>
          <w:sz w:val="24"/>
          <w:szCs w:val="24"/>
        </w:rPr>
      </w:pPr>
      <w:r w:rsidRPr="00076C47">
        <w:rPr>
          <w:rFonts w:ascii="Times New Roman" w:hAnsi="Times New Roman"/>
          <w:bCs/>
          <w:iCs/>
          <w:sz w:val="24"/>
          <w:szCs w:val="24"/>
        </w:rPr>
        <w:t>Проводить проверку на наличие/отсутств</w:t>
      </w:r>
      <w:r w:rsidR="00245C49" w:rsidRPr="00076C47">
        <w:rPr>
          <w:rFonts w:ascii="Times New Roman" w:hAnsi="Times New Roman"/>
          <w:bCs/>
          <w:iCs/>
          <w:sz w:val="24"/>
          <w:szCs w:val="24"/>
        </w:rPr>
        <w:t>ие совершенных поездок по КБ-10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 при выявлении факта </w:t>
      </w:r>
      <w:proofErr w:type="spellStart"/>
      <w:r w:rsidRPr="00076C47">
        <w:rPr>
          <w:rFonts w:ascii="Times New Roman" w:hAnsi="Times New Roman"/>
          <w:bCs/>
          <w:iCs/>
          <w:sz w:val="24"/>
          <w:szCs w:val="24"/>
        </w:rPr>
        <w:t>нечитаемости</w:t>
      </w:r>
      <w:proofErr w:type="spellEnd"/>
      <w:r w:rsidR="0022305C"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76C47">
        <w:rPr>
          <w:rFonts w:ascii="Times New Roman" w:hAnsi="Times New Roman"/>
          <w:bCs/>
          <w:iCs/>
          <w:sz w:val="24"/>
          <w:szCs w:val="24"/>
        </w:rPr>
        <w:t xml:space="preserve">с последующим извещением </w:t>
      </w:r>
      <w:r w:rsidR="00A215D0" w:rsidRPr="00076C47">
        <w:rPr>
          <w:rFonts w:ascii="Times New Roman" w:hAnsi="Times New Roman"/>
          <w:bCs/>
          <w:iCs/>
          <w:sz w:val="24"/>
          <w:szCs w:val="24"/>
        </w:rPr>
        <w:t xml:space="preserve">Перевозчика </w:t>
      </w:r>
      <w:r w:rsidRPr="00076C47">
        <w:rPr>
          <w:rFonts w:ascii="Times New Roman" w:hAnsi="Times New Roman"/>
          <w:bCs/>
          <w:iCs/>
          <w:sz w:val="24"/>
          <w:szCs w:val="24"/>
        </w:rPr>
        <w:t>о результатах.</w:t>
      </w:r>
      <w:r w:rsidR="00245C49" w:rsidRPr="00076C47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793642" w:rsidRPr="00076C47" w:rsidRDefault="0022305C" w:rsidP="00793642">
      <w:pPr>
        <w:pStyle w:val="a9"/>
        <w:numPr>
          <w:ilvl w:val="2"/>
          <w:numId w:val="5"/>
        </w:numPr>
        <w:tabs>
          <w:tab w:val="left" w:pos="1418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Times New Roman" w:hAnsi="Times New Roman"/>
          <w:b/>
          <w:bCs/>
          <w:iCs/>
          <w:sz w:val="24"/>
          <w:szCs w:val="24"/>
        </w:rPr>
      </w:pPr>
      <w:r w:rsidRPr="00076C47">
        <w:rPr>
          <w:rFonts w:ascii="Times New Roman" w:hAnsi="Times New Roman"/>
          <w:bCs/>
          <w:iCs/>
          <w:sz w:val="24"/>
          <w:szCs w:val="24"/>
        </w:rPr>
        <w:t xml:space="preserve">Осуществлять приемку КБ-10 на билетный склад после подтверждения факта отсутствия совершенных поездок по КБ-10 и установления факта его </w:t>
      </w:r>
      <w:proofErr w:type="spellStart"/>
      <w:r w:rsidRPr="00076C47">
        <w:rPr>
          <w:rFonts w:ascii="Times New Roman" w:hAnsi="Times New Roman"/>
          <w:bCs/>
          <w:iCs/>
          <w:sz w:val="24"/>
          <w:szCs w:val="24"/>
        </w:rPr>
        <w:t>нечитаемости</w:t>
      </w:r>
      <w:proofErr w:type="spellEnd"/>
      <w:r w:rsidRPr="00076C47">
        <w:rPr>
          <w:rFonts w:ascii="Times New Roman" w:hAnsi="Times New Roman"/>
          <w:bCs/>
          <w:iCs/>
          <w:sz w:val="24"/>
          <w:szCs w:val="24"/>
        </w:rPr>
        <w:t>.</w:t>
      </w:r>
    </w:p>
    <w:p w:rsidR="008003D9" w:rsidRPr="00793642" w:rsidRDefault="008003D9" w:rsidP="00793642">
      <w:pPr>
        <w:pStyle w:val="a9"/>
        <w:numPr>
          <w:ilvl w:val="2"/>
          <w:numId w:val="5"/>
        </w:numPr>
        <w:tabs>
          <w:tab w:val="left" w:pos="1418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Times New Roman" w:hAnsi="Times New Roman"/>
          <w:b/>
          <w:bCs/>
          <w:iCs/>
          <w:sz w:val="24"/>
          <w:szCs w:val="24"/>
        </w:rPr>
      </w:pPr>
      <w:r w:rsidRPr="00076C47">
        <w:rPr>
          <w:rFonts w:ascii="Times New Roman" w:hAnsi="Times New Roman"/>
          <w:bCs/>
          <w:iCs/>
          <w:sz w:val="24"/>
          <w:szCs w:val="24"/>
        </w:rPr>
        <w:t>Осуществлять приемку КБ-10 на билетный склад при изменении стоимости КБ</w:t>
      </w:r>
      <w:r w:rsidRPr="00793642">
        <w:rPr>
          <w:rFonts w:ascii="Times New Roman" w:hAnsi="Times New Roman"/>
          <w:bCs/>
          <w:iCs/>
          <w:sz w:val="24"/>
          <w:szCs w:val="24"/>
        </w:rPr>
        <w:t xml:space="preserve">-10, и в случае завершения обслуживания Перевозчиком маршрутов регулярных перевозок. </w:t>
      </w:r>
    </w:p>
    <w:p w:rsidR="001148E6" w:rsidRPr="008003D9" w:rsidRDefault="001148E6" w:rsidP="00E271BA">
      <w:pPr>
        <w:tabs>
          <w:tab w:val="left" w:pos="568"/>
          <w:tab w:val="left" w:pos="1134"/>
        </w:tabs>
        <w:overflowPunct/>
        <w:autoSpaceDE/>
        <w:autoSpaceDN/>
        <w:adjustRightInd/>
        <w:ind w:left="142"/>
        <w:jc w:val="both"/>
        <w:textAlignment w:val="auto"/>
        <w:rPr>
          <w:rFonts w:ascii="Times New Roman" w:hAnsi="Times New Roman"/>
          <w:bCs/>
          <w:iCs/>
          <w:sz w:val="24"/>
          <w:szCs w:val="24"/>
        </w:rPr>
      </w:pPr>
    </w:p>
    <w:p w:rsidR="00245C49" w:rsidRPr="0013383A" w:rsidRDefault="001148E6" w:rsidP="00245C49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overflowPunct/>
        <w:autoSpaceDE/>
        <w:autoSpaceDN/>
        <w:adjustRightInd/>
        <w:ind w:left="0" w:firstLine="0"/>
        <w:contextualSpacing w:val="0"/>
        <w:jc w:val="center"/>
        <w:textAlignment w:val="auto"/>
        <w:rPr>
          <w:rFonts w:asciiTheme="minorHAnsi" w:hAnsiTheme="minorHAnsi"/>
          <w:b/>
          <w:bCs/>
          <w:color w:val="000000"/>
          <w:sz w:val="24"/>
          <w:szCs w:val="24"/>
          <w:lang w:eastAsia="en-US"/>
        </w:rPr>
      </w:pPr>
      <w:r w:rsidRPr="00076C47">
        <w:rPr>
          <w:rFonts w:asciiTheme="minorHAnsi" w:hAnsiTheme="minorHAnsi"/>
          <w:b/>
          <w:bCs/>
          <w:color w:val="000000"/>
          <w:sz w:val="24"/>
          <w:szCs w:val="24"/>
          <w:lang w:eastAsia="en-US"/>
        </w:rPr>
        <w:t>ВЗАИМОДЕЙСТВИ</w:t>
      </w:r>
      <w:r w:rsidR="00C01158" w:rsidRPr="00076C47">
        <w:rPr>
          <w:rFonts w:asciiTheme="minorHAnsi" w:hAnsiTheme="minorHAnsi"/>
          <w:b/>
          <w:bCs/>
          <w:color w:val="000000"/>
          <w:sz w:val="24"/>
          <w:szCs w:val="24"/>
          <w:lang w:eastAsia="en-US"/>
        </w:rPr>
        <w:t>Е</w:t>
      </w:r>
      <w:r w:rsidRPr="00076C47">
        <w:rPr>
          <w:rFonts w:asciiTheme="minorHAnsi" w:hAnsiTheme="minorHAnsi"/>
          <w:b/>
          <w:bCs/>
          <w:color w:val="000000"/>
          <w:sz w:val="24"/>
          <w:szCs w:val="24"/>
          <w:lang w:eastAsia="en-US"/>
        </w:rPr>
        <w:t xml:space="preserve"> </w:t>
      </w:r>
      <w:r w:rsidR="00603440" w:rsidRPr="00076C47">
        <w:rPr>
          <w:rFonts w:asciiTheme="minorHAnsi" w:hAnsiTheme="minorHAnsi"/>
          <w:b/>
          <w:bCs/>
          <w:color w:val="000000"/>
          <w:sz w:val="24"/>
          <w:szCs w:val="24"/>
          <w:lang w:eastAsia="en-US"/>
        </w:rPr>
        <w:t>ПРИ РЕАЛИЗАЦИ</w:t>
      </w:r>
      <w:r w:rsidR="00245C49" w:rsidRPr="00076C47">
        <w:rPr>
          <w:rFonts w:asciiTheme="minorHAnsi" w:hAnsiTheme="minorHAnsi"/>
          <w:b/>
          <w:bCs/>
          <w:color w:val="000000"/>
          <w:sz w:val="24"/>
          <w:szCs w:val="24"/>
          <w:lang w:eastAsia="en-US"/>
        </w:rPr>
        <w:t xml:space="preserve">И РАЗОВЫХ БИЛЕТОВ ПО ДОГОВОРАМ И </w:t>
      </w:r>
      <w:r w:rsidR="00245C49" w:rsidRPr="0013383A">
        <w:rPr>
          <w:rFonts w:asciiTheme="minorHAnsi" w:hAnsiTheme="minorHAnsi"/>
          <w:b/>
          <w:bCs/>
          <w:color w:val="000000"/>
          <w:sz w:val="24"/>
          <w:szCs w:val="24"/>
          <w:lang w:eastAsia="en-US"/>
        </w:rPr>
        <w:t>КОНТРАКТАМ СРОКОМ ВЫПОЛНЕНИЯ РАБОТ</w:t>
      </w:r>
    </w:p>
    <w:p w:rsidR="00814E9B" w:rsidRPr="0013383A" w:rsidRDefault="00FC4DC2" w:rsidP="00245C49">
      <w:pPr>
        <w:pStyle w:val="a9"/>
        <w:tabs>
          <w:tab w:val="left" w:pos="284"/>
          <w:tab w:val="left" w:pos="426"/>
        </w:tabs>
        <w:overflowPunct/>
        <w:autoSpaceDE/>
        <w:autoSpaceDN/>
        <w:adjustRightInd/>
        <w:ind w:left="0"/>
        <w:contextualSpacing w:val="0"/>
        <w:jc w:val="center"/>
        <w:textAlignment w:val="auto"/>
        <w:rPr>
          <w:rFonts w:asciiTheme="minorHAnsi" w:hAnsiTheme="minorHAnsi"/>
          <w:b/>
          <w:bCs/>
          <w:color w:val="000000"/>
          <w:sz w:val="24"/>
          <w:szCs w:val="24"/>
          <w:lang w:eastAsia="en-US"/>
        </w:rPr>
      </w:pPr>
      <w:r w:rsidRPr="0013383A">
        <w:rPr>
          <w:rFonts w:asciiTheme="minorHAnsi" w:hAnsiTheme="minorHAnsi"/>
          <w:b/>
          <w:bCs/>
          <w:color w:val="000000"/>
          <w:sz w:val="24"/>
          <w:szCs w:val="24"/>
          <w:lang w:eastAsia="en-US"/>
        </w:rPr>
        <w:t>ПО 15</w:t>
      </w:r>
      <w:r w:rsidR="00603440" w:rsidRPr="0013383A">
        <w:rPr>
          <w:rFonts w:asciiTheme="minorHAnsi" w:hAnsiTheme="minorHAnsi"/>
          <w:b/>
          <w:bCs/>
          <w:color w:val="000000"/>
          <w:sz w:val="24"/>
          <w:szCs w:val="24"/>
          <w:lang w:eastAsia="en-US"/>
        </w:rPr>
        <w:t>.07.2020 ГОДА</w:t>
      </w:r>
    </w:p>
    <w:p w:rsidR="00814E9B" w:rsidRPr="00076C47" w:rsidRDefault="00814E9B" w:rsidP="00BB0C10">
      <w:pPr>
        <w:pStyle w:val="a9"/>
        <w:numPr>
          <w:ilvl w:val="1"/>
          <w:numId w:val="5"/>
        </w:numPr>
        <w:tabs>
          <w:tab w:val="left" w:pos="284"/>
          <w:tab w:val="left" w:pos="1276"/>
        </w:tabs>
        <w:overflowPunct/>
        <w:autoSpaceDE/>
        <w:autoSpaceDN/>
        <w:adjustRightInd/>
        <w:ind w:left="0" w:firstLine="710"/>
        <w:jc w:val="both"/>
        <w:textAlignment w:val="auto"/>
        <w:rPr>
          <w:rFonts w:ascii="Times New Roman" w:hAnsi="Times New Roman"/>
          <w:b/>
          <w:bCs/>
          <w:iCs/>
          <w:sz w:val="24"/>
          <w:szCs w:val="24"/>
        </w:rPr>
      </w:pPr>
      <w:r w:rsidRPr="00076C47">
        <w:rPr>
          <w:rFonts w:ascii="Times New Roman" w:hAnsi="Times New Roman"/>
          <w:b/>
          <w:bCs/>
          <w:iCs/>
          <w:sz w:val="24"/>
          <w:szCs w:val="24"/>
        </w:rPr>
        <w:t>Обязанности Перевозчика:</w:t>
      </w:r>
    </w:p>
    <w:p w:rsidR="0013383A" w:rsidRPr="0013383A" w:rsidRDefault="00814E9B" w:rsidP="0013383A">
      <w:pPr>
        <w:pStyle w:val="a9"/>
        <w:numPr>
          <w:ilvl w:val="2"/>
          <w:numId w:val="5"/>
        </w:numPr>
        <w:tabs>
          <w:tab w:val="left" w:pos="284"/>
          <w:tab w:val="left" w:pos="1418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Times New Roman" w:hAnsi="Times New Roman"/>
          <w:b/>
          <w:bCs/>
          <w:iCs/>
          <w:sz w:val="24"/>
          <w:szCs w:val="24"/>
        </w:rPr>
      </w:pPr>
      <w:r w:rsidRPr="00543049">
        <w:rPr>
          <w:rFonts w:ascii="Times New Roman" w:hAnsi="Times New Roman"/>
          <w:bCs/>
          <w:iCs/>
          <w:sz w:val="24"/>
          <w:szCs w:val="24"/>
        </w:rPr>
        <w:t xml:space="preserve">Ежемесячно </w:t>
      </w:r>
      <w:r w:rsidR="001A3699" w:rsidRPr="00543049">
        <w:rPr>
          <w:rFonts w:ascii="Times New Roman" w:hAnsi="Times New Roman"/>
          <w:bCs/>
          <w:iCs/>
          <w:sz w:val="24"/>
          <w:szCs w:val="24"/>
        </w:rPr>
        <w:t>в срок до 05 числа месяца, следующего за отчетным</w:t>
      </w:r>
      <w:r w:rsidR="008C0A67">
        <w:rPr>
          <w:rFonts w:ascii="Times New Roman" w:hAnsi="Times New Roman"/>
          <w:bCs/>
          <w:iCs/>
          <w:sz w:val="24"/>
          <w:szCs w:val="24"/>
        </w:rPr>
        <w:t>,</w:t>
      </w:r>
      <w:r w:rsidR="001A3699" w:rsidRPr="0054304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3049">
        <w:rPr>
          <w:rFonts w:ascii="Times New Roman" w:hAnsi="Times New Roman"/>
          <w:bCs/>
          <w:iCs/>
          <w:sz w:val="24"/>
          <w:szCs w:val="24"/>
        </w:rPr>
        <w:t>направлять</w:t>
      </w:r>
      <w:r w:rsidR="008F002B">
        <w:rPr>
          <w:rFonts w:ascii="Times New Roman" w:hAnsi="Times New Roman"/>
          <w:bCs/>
          <w:iCs/>
          <w:sz w:val="24"/>
          <w:szCs w:val="24"/>
        </w:rPr>
        <w:t xml:space="preserve"> в адрес Учреждения </w:t>
      </w:r>
      <w:r w:rsidR="008F002B" w:rsidRPr="00543049">
        <w:rPr>
          <w:rFonts w:ascii="Times New Roman" w:hAnsi="Times New Roman"/>
          <w:bCs/>
          <w:iCs/>
          <w:sz w:val="24"/>
          <w:szCs w:val="24"/>
        </w:rPr>
        <w:t>отчет</w:t>
      </w:r>
      <w:r w:rsidRPr="00543049">
        <w:rPr>
          <w:rFonts w:ascii="Times New Roman" w:hAnsi="Times New Roman"/>
          <w:bCs/>
          <w:iCs/>
          <w:sz w:val="24"/>
          <w:szCs w:val="24"/>
        </w:rPr>
        <w:t xml:space="preserve"> по реализации Разовых билетов и перевезенных</w:t>
      </w:r>
      <w:r w:rsidR="008F002B">
        <w:rPr>
          <w:rFonts w:ascii="Times New Roman" w:hAnsi="Times New Roman"/>
          <w:bCs/>
          <w:iCs/>
          <w:sz w:val="24"/>
          <w:szCs w:val="24"/>
        </w:rPr>
        <w:t xml:space="preserve"> пассажиров по Разовым билетам </w:t>
      </w:r>
      <w:r w:rsidRPr="00543049">
        <w:rPr>
          <w:rFonts w:ascii="Times New Roman" w:hAnsi="Times New Roman"/>
          <w:bCs/>
          <w:iCs/>
          <w:sz w:val="24"/>
          <w:szCs w:val="24"/>
        </w:rPr>
        <w:t>по форме Приложения</w:t>
      </w:r>
      <w:r w:rsidR="008F002B">
        <w:rPr>
          <w:rFonts w:ascii="Times New Roman" w:hAnsi="Times New Roman"/>
          <w:bCs/>
          <w:iCs/>
          <w:sz w:val="24"/>
          <w:szCs w:val="24"/>
        </w:rPr>
        <w:t xml:space="preserve"> №</w:t>
      </w:r>
      <w:r w:rsidRPr="0054304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A3699" w:rsidRPr="00543049">
        <w:rPr>
          <w:rFonts w:ascii="Times New Roman" w:hAnsi="Times New Roman"/>
          <w:bCs/>
          <w:iCs/>
          <w:sz w:val="24"/>
          <w:szCs w:val="24"/>
        </w:rPr>
        <w:t>3</w:t>
      </w:r>
      <w:r w:rsidRPr="00543049">
        <w:rPr>
          <w:rFonts w:ascii="Times New Roman" w:hAnsi="Times New Roman"/>
          <w:bCs/>
          <w:iCs/>
          <w:sz w:val="24"/>
          <w:szCs w:val="24"/>
        </w:rPr>
        <w:t xml:space="preserve"> к Порядку.</w:t>
      </w:r>
    </w:p>
    <w:p w:rsidR="0013383A" w:rsidRPr="0013383A" w:rsidRDefault="001A3699" w:rsidP="0013383A">
      <w:pPr>
        <w:pStyle w:val="a9"/>
        <w:numPr>
          <w:ilvl w:val="2"/>
          <w:numId w:val="5"/>
        </w:numPr>
        <w:tabs>
          <w:tab w:val="left" w:pos="284"/>
          <w:tab w:val="left" w:pos="1418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Times New Roman" w:hAnsi="Times New Roman"/>
          <w:b/>
          <w:bCs/>
          <w:iCs/>
          <w:sz w:val="24"/>
          <w:szCs w:val="24"/>
        </w:rPr>
      </w:pPr>
      <w:r w:rsidRPr="0013383A">
        <w:rPr>
          <w:rFonts w:ascii="Times New Roman" w:hAnsi="Times New Roman"/>
          <w:bCs/>
          <w:iCs/>
          <w:sz w:val="24"/>
          <w:szCs w:val="24"/>
        </w:rPr>
        <w:t>П</w:t>
      </w:r>
      <w:r w:rsidR="00814E9B" w:rsidRPr="0013383A">
        <w:rPr>
          <w:rFonts w:ascii="Times New Roman" w:hAnsi="Times New Roman"/>
          <w:bCs/>
          <w:iCs/>
          <w:sz w:val="24"/>
          <w:szCs w:val="24"/>
        </w:rPr>
        <w:t>ри перевозке пассажиров с оплато</w:t>
      </w:r>
      <w:r w:rsidR="00922501" w:rsidRPr="0013383A">
        <w:rPr>
          <w:rFonts w:ascii="Times New Roman" w:hAnsi="Times New Roman"/>
          <w:bCs/>
          <w:iCs/>
          <w:sz w:val="24"/>
          <w:szCs w:val="24"/>
        </w:rPr>
        <w:t xml:space="preserve">й стоимости за наличный расчет </w:t>
      </w:r>
      <w:r w:rsidR="00814E9B" w:rsidRPr="0013383A">
        <w:rPr>
          <w:rFonts w:ascii="Times New Roman" w:hAnsi="Times New Roman"/>
          <w:bCs/>
          <w:iCs/>
          <w:sz w:val="24"/>
          <w:szCs w:val="24"/>
        </w:rPr>
        <w:t>удостоверять заключение договора перевозки пассажира Разовыми билетами (рулонного типа), приобретенными Перевозчиком самостоят</w:t>
      </w:r>
      <w:r w:rsidR="00922501" w:rsidRPr="0013383A">
        <w:rPr>
          <w:rFonts w:ascii="Times New Roman" w:hAnsi="Times New Roman"/>
          <w:bCs/>
          <w:iCs/>
          <w:sz w:val="24"/>
          <w:szCs w:val="24"/>
        </w:rPr>
        <w:t xml:space="preserve">ельно </w:t>
      </w:r>
      <w:r w:rsidR="00E04B12">
        <w:rPr>
          <w:rFonts w:ascii="Times New Roman" w:hAnsi="Times New Roman"/>
          <w:bCs/>
          <w:iCs/>
          <w:sz w:val="24"/>
          <w:szCs w:val="24"/>
        </w:rPr>
        <w:t>в порядке, предусмотренном</w:t>
      </w:r>
      <w:r w:rsidR="00922501" w:rsidRPr="0013383A">
        <w:rPr>
          <w:rFonts w:ascii="Times New Roman" w:hAnsi="Times New Roman"/>
          <w:bCs/>
          <w:iCs/>
          <w:sz w:val="24"/>
          <w:szCs w:val="24"/>
        </w:rPr>
        <w:t xml:space="preserve"> Федеральным законом</w:t>
      </w:r>
      <w:r w:rsidR="00814E9B" w:rsidRPr="0013383A">
        <w:rPr>
          <w:rFonts w:ascii="Times New Roman" w:hAnsi="Times New Roman"/>
          <w:bCs/>
          <w:iCs/>
          <w:sz w:val="24"/>
          <w:szCs w:val="24"/>
        </w:rPr>
        <w:t xml:space="preserve"> от 22.05.2003 № 54-ФЗ «О применении контрольно-кассовой техники при осуществлении расчетов в Российской Федерации». </w:t>
      </w:r>
    </w:p>
    <w:p w:rsidR="00F45153" w:rsidRPr="0013383A" w:rsidRDefault="00814E9B" w:rsidP="0013383A">
      <w:pPr>
        <w:pStyle w:val="a9"/>
        <w:numPr>
          <w:ilvl w:val="2"/>
          <w:numId w:val="5"/>
        </w:numPr>
        <w:tabs>
          <w:tab w:val="left" w:pos="284"/>
          <w:tab w:val="left" w:pos="1418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Times New Roman" w:hAnsi="Times New Roman"/>
          <w:b/>
          <w:bCs/>
          <w:iCs/>
          <w:sz w:val="24"/>
          <w:szCs w:val="24"/>
        </w:rPr>
      </w:pPr>
      <w:r w:rsidRPr="0013383A">
        <w:rPr>
          <w:rFonts w:ascii="Times New Roman" w:hAnsi="Times New Roman"/>
          <w:bCs/>
          <w:iCs/>
          <w:sz w:val="24"/>
          <w:szCs w:val="24"/>
        </w:rPr>
        <w:t>Допускается при оплате разовой поездки за наличный расчет выдача пассажиру кассового чека, содержащего</w:t>
      </w:r>
      <w:r w:rsidR="00F45153" w:rsidRPr="0013383A">
        <w:rPr>
          <w:rFonts w:ascii="Times New Roman" w:hAnsi="Times New Roman"/>
          <w:bCs/>
          <w:iCs/>
          <w:sz w:val="24"/>
          <w:szCs w:val="24"/>
        </w:rPr>
        <w:t xml:space="preserve"> реквизиты в соответствии с Федеральным законом от 22.05.2003 № 54-ФЗ «О применении контрольно-кассовой техники при осуществлении расчетов в Российской Федерации»</w:t>
      </w:r>
      <w:r w:rsidR="00674312" w:rsidRPr="0013383A">
        <w:rPr>
          <w:rFonts w:ascii="Times New Roman" w:hAnsi="Times New Roman"/>
          <w:bCs/>
          <w:iCs/>
          <w:sz w:val="24"/>
          <w:szCs w:val="24"/>
        </w:rPr>
        <w:t xml:space="preserve"> и</w:t>
      </w:r>
      <w:r w:rsidRPr="0013383A">
        <w:rPr>
          <w:rFonts w:ascii="Times New Roman" w:hAnsi="Times New Roman"/>
          <w:bCs/>
          <w:iCs/>
          <w:sz w:val="24"/>
          <w:szCs w:val="24"/>
        </w:rPr>
        <w:t xml:space="preserve"> пре</w:t>
      </w:r>
      <w:r w:rsidR="00D044B4" w:rsidRPr="0013383A">
        <w:rPr>
          <w:rFonts w:ascii="Times New Roman" w:hAnsi="Times New Roman"/>
          <w:bCs/>
          <w:iCs/>
          <w:sz w:val="24"/>
          <w:szCs w:val="24"/>
        </w:rPr>
        <w:t>дусмотренные п.4 приложения №1 п</w:t>
      </w:r>
      <w:r w:rsidRPr="0013383A">
        <w:rPr>
          <w:rFonts w:ascii="Times New Roman" w:hAnsi="Times New Roman"/>
          <w:bCs/>
          <w:iCs/>
          <w:sz w:val="24"/>
          <w:szCs w:val="24"/>
        </w:rPr>
        <w:t>остановления Правительства Российской Федерации от 14.02.2009 №112 «Об утверждении правил перевозок пассажиров и багажа автомобильным транспортом и городским наземным электрическим транспортом».</w:t>
      </w:r>
      <w:r w:rsidR="00F45153" w:rsidRPr="0013383A">
        <w:rPr>
          <w:rFonts w:eastAsia="Calibri"/>
          <w:szCs w:val="28"/>
        </w:rPr>
        <w:t xml:space="preserve"> </w:t>
      </w:r>
    </w:p>
    <w:p w:rsidR="00543049" w:rsidRPr="00076C47" w:rsidRDefault="00543049" w:rsidP="00F45153">
      <w:pPr>
        <w:pStyle w:val="a9"/>
        <w:tabs>
          <w:tab w:val="left" w:pos="284"/>
          <w:tab w:val="left" w:pos="1418"/>
        </w:tabs>
        <w:overflowPunct/>
        <w:autoSpaceDE/>
        <w:autoSpaceDN/>
        <w:adjustRightInd/>
        <w:ind w:left="709"/>
        <w:jc w:val="both"/>
        <w:textAlignment w:val="auto"/>
        <w:rPr>
          <w:rFonts w:ascii="Times New Roman" w:hAnsi="Times New Roman"/>
          <w:b/>
          <w:bCs/>
          <w:iCs/>
          <w:sz w:val="24"/>
          <w:szCs w:val="24"/>
        </w:rPr>
      </w:pPr>
    </w:p>
    <w:p w:rsidR="00245C49" w:rsidRPr="00076C47" w:rsidRDefault="00117FD2" w:rsidP="00245C49">
      <w:pPr>
        <w:numPr>
          <w:ilvl w:val="0"/>
          <w:numId w:val="5"/>
        </w:numPr>
        <w:tabs>
          <w:tab w:val="left" w:pos="284"/>
        </w:tabs>
        <w:overflowPunct/>
        <w:autoSpaceDE/>
        <w:autoSpaceDN/>
        <w:adjustRightInd/>
        <w:ind w:left="0" w:firstLine="0"/>
        <w:jc w:val="center"/>
        <w:textAlignment w:val="auto"/>
        <w:rPr>
          <w:rFonts w:asciiTheme="minorHAnsi" w:hAnsiTheme="minorHAnsi"/>
          <w:b/>
          <w:bCs/>
          <w:color w:val="000000"/>
          <w:sz w:val="24"/>
          <w:szCs w:val="24"/>
          <w:lang w:eastAsia="en-US"/>
        </w:rPr>
      </w:pPr>
      <w:r w:rsidRPr="00076C47">
        <w:rPr>
          <w:rFonts w:asciiTheme="minorHAnsi" w:hAnsiTheme="minorHAnsi"/>
          <w:b/>
          <w:bCs/>
          <w:color w:val="000000"/>
          <w:sz w:val="24"/>
          <w:szCs w:val="24"/>
          <w:lang w:eastAsia="en-US"/>
        </w:rPr>
        <w:t xml:space="preserve">ВЗАИМОДЕЙСТВИЕ ПРИ РЕАЛИЗАЦИИ РАЗОВЫХ БИЛЕТОВ </w:t>
      </w:r>
      <w:r w:rsidR="00245C49" w:rsidRPr="00076C47">
        <w:rPr>
          <w:rFonts w:asciiTheme="minorHAnsi" w:hAnsiTheme="minorHAnsi"/>
          <w:b/>
          <w:bCs/>
          <w:color w:val="000000"/>
          <w:sz w:val="24"/>
          <w:szCs w:val="24"/>
          <w:lang w:eastAsia="en-US"/>
        </w:rPr>
        <w:t>ПО</w:t>
      </w:r>
      <w:r w:rsidR="00245C49">
        <w:rPr>
          <w:rFonts w:asciiTheme="minorHAnsi" w:hAnsiTheme="minorHAnsi"/>
          <w:b/>
          <w:bCs/>
          <w:color w:val="000000"/>
          <w:sz w:val="24"/>
          <w:szCs w:val="24"/>
          <w:lang w:eastAsia="en-US"/>
        </w:rPr>
        <w:t xml:space="preserve"> </w:t>
      </w:r>
      <w:r w:rsidR="00603440" w:rsidRPr="00076C47">
        <w:rPr>
          <w:rFonts w:asciiTheme="minorHAnsi" w:hAnsiTheme="minorHAnsi"/>
          <w:b/>
          <w:bCs/>
          <w:color w:val="000000"/>
          <w:sz w:val="24"/>
          <w:szCs w:val="24"/>
          <w:lang w:eastAsia="en-US"/>
        </w:rPr>
        <w:t xml:space="preserve">КОНТРАКТАМ </w:t>
      </w:r>
      <w:r w:rsidR="00245C49" w:rsidRPr="00076C47">
        <w:rPr>
          <w:rFonts w:asciiTheme="minorHAnsi" w:hAnsiTheme="minorHAnsi"/>
          <w:b/>
          <w:bCs/>
          <w:color w:val="000000"/>
          <w:sz w:val="24"/>
          <w:szCs w:val="24"/>
          <w:lang w:eastAsia="en-US"/>
        </w:rPr>
        <w:t>СО СРОКОМ ВЫПОЛНЕНИЯ РАБОТ</w:t>
      </w:r>
    </w:p>
    <w:p w:rsidR="00543049" w:rsidRPr="0013383A" w:rsidRDefault="00245C49" w:rsidP="00245C49">
      <w:pPr>
        <w:tabs>
          <w:tab w:val="left" w:pos="284"/>
        </w:tabs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b/>
          <w:bCs/>
          <w:color w:val="000000"/>
          <w:sz w:val="24"/>
          <w:szCs w:val="24"/>
          <w:lang w:eastAsia="en-US"/>
        </w:rPr>
      </w:pPr>
      <w:r w:rsidRPr="0013383A">
        <w:rPr>
          <w:rFonts w:asciiTheme="minorHAnsi" w:hAnsiTheme="minorHAnsi"/>
          <w:b/>
          <w:bCs/>
          <w:color w:val="000000"/>
          <w:sz w:val="24"/>
          <w:szCs w:val="24"/>
          <w:lang w:eastAsia="en-US"/>
        </w:rPr>
        <w:t xml:space="preserve">С </w:t>
      </w:r>
      <w:r w:rsidR="00603440" w:rsidRPr="0013383A">
        <w:rPr>
          <w:rFonts w:asciiTheme="minorHAnsi" w:hAnsiTheme="minorHAnsi"/>
          <w:b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/>
          <w:b/>
          <w:bCs/>
          <w:color w:val="000000"/>
          <w:sz w:val="24"/>
          <w:szCs w:val="24"/>
          <w:lang w:eastAsia="en-US"/>
        </w:rPr>
        <w:t>16</w:t>
      </w:r>
      <w:r w:rsidR="00603440" w:rsidRPr="0013383A">
        <w:rPr>
          <w:rFonts w:asciiTheme="minorHAnsi" w:hAnsiTheme="minorHAnsi"/>
          <w:b/>
          <w:bCs/>
          <w:color w:val="000000"/>
          <w:sz w:val="24"/>
          <w:szCs w:val="24"/>
          <w:lang w:eastAsia="en-US"/>
        </w:rPr>
        <w:t>.07.2020 ГОДА</w:t>
      </w:r>
    </w:p>
    <w:p w:rsidR="0013383A" w:rsidRPr="0013383A" w:rsidRDefault="00117FD2" w:rsidP="0013383A">
      <w:pPr>
        <w:numPr>
          <w:ilvl w:val="1"/>
          <w:numId w:val="5"/>
        </w:numPr>
        <w:tabs>
          <w:tab w:val="left" w:pos="284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Theme="minorHAnsi" w:hAnsiTheme="minorHAnsi"/>
          <w:bCs/>
          <w:color w:val="000000"/>
          <w:sz w:val="24"/>
          <w:szCs w:val="24"/>
          <w:lang w:eastAsia="en-US"/>
        </w:rPr>
      </w:pPr>
      <w:r w:rsidRPr="0013383A">
        <w:rPr>
          <w:rFonts w:asciiTheme="minorHAnsi" w:hAnsiTheme="minorHAnsi" w:hint="eastAsia"/>
          <w:b/>
          <w:bCs/>
          <w:color w:val="000000"/>
          <w:sz w:val="24"/>
          <w:szCs w:val="24"/>
          <w:lang w:eastAsia="en-US"/>
        </w:rPr>
        <w:t>Обязанности</w:t>
      </w:r>
      <w:r w:rsidRPr="0013383A">
        <w:rPr>
          <w:rFonts w:asciiTheme="minorHAnsi" w:hAnsiTheme="minorHAnsi"/>
          <w:b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/>
          <w:bCs/>
          <w:color w:val="000000"/>
          <w:sz w:val="24"/>
          <w:szCs w:val="24"/>
          <w:lang w:eastAsia="en-US"/>
        </w:rPr>
        <w:t>Перевозчика</w:t>
      </w:r>
      <w:r w:rsidRPr="0013383A">
        <w:rPr>
          <w:rFonts w:asciiTheme="minorHAnsi" w:hAnsiTheme="minorHAnsi"/>
          <w:b/>
          <w:bCs/>
          <w:color w:val="000000"/>
          <w:sz w:val="24"/>
          <w:szCs w:val="24"/>
          <w:lang w:eastAsia="en-US"/>
        </w:rPr>
        <w:t>:</w:t>
      </w:r>
    </w:p>
    <w:p w:rsidR="0013383A" w:rsidRDefault="00117FD2" w:rsidP="0013383A">
      <w:pPr>
        <w:numPr>
          <w:ilvl w:val="2"/>
          <w:numId w:val="5"/>
        </w:numPr>
        <w:tabs>
          <w:tab w:val="left" w:pos="284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Times New Roman" w:hAnsi="Times New Roman"/>
          <w:bCs/>
          <w:iCs/>
          <w:sz w:val="24"/>
          <w:szCs w:val="24"/>
        </w:rPr>
      </w:pP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При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перевозке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пассажиров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с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оплатой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стоимости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за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наличный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расчет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,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удостоверять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заключение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договора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перевозки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пассажира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Разовыми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билетами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(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рулонного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типа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),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приобретенными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Перевозчиком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самостоятельно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с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выдачей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кассового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чека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,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согласно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lastRenderedPageBreak/>
        <w:t>Федеральному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закону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от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22.05.2003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№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54-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ФЗ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«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О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применении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контрольно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>-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кассовой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техники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при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осуществлении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расчетов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в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Российской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Федерации»</w:t>
      </w:r>
      <w:r w:rsidR="0013383A"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>.</w:t>
      </w:r>
    </w:p>
    <w:p w:rsidR="0013383A" w:rsidRPr="0013383A" w:rsidRDefault="007F53E8" w:rsidP="0013383A">
      <w:pPr>
        <w:numPr>
          <w:ilvl w:val="2"/>
          <w:numId w:val="5"/>
        </w:numPr>
        <w:tabs>
          <w:tab w:val="left" w:pos="284"/>
        </w:tabs>
        <w:overflowPunct/>
        <w:autoSpaceDE/>
        <w:autoSpaceDN/>
        <w:adjustRightInd/>
        <w:ind w:left="0" w:firstLine="851"/>
        <w:jc w:val="both"/>
        <w:textAlignment w:val="auto"/>
        <w:rPr>
          <w:rFonts w:asciiTheme="minorHAnsi" w:hAnsiTheme="minorHAnsi"/>
          <w:bCs/>
          <w:color w:val="000000"/>
          <w:sz w:val="24"/>
          <w:szCs w:val="24"/>
          <w:lang w:eastAsia="en-US"/>
        </w:rPr>
      </w:pPr>
      <w:r w:rsidRPr="0013383A">
        <w:rPr>
          <w:rFonts w:ascii="Times New Roman" w:hAnsi="Times New Roman"/>
          <w:bCs/>
          <w:iCs/>
          <w:sz w:val="24"/>
          <w:szCs w:val="24"/>
        </w:rPr>
        <w:t>Допускается при оплате разовой поездки за наличный расчет выдача пассажиру кассового чека, содержащего реквизиты в соответствии с Федеральным законом от 22.05.2003 № 54-ФЗ «О применении контрольно-кассовой техники при осуществлении расчетов в Российской Федерации» и предусмотренные п.4 приложения №1 постановления Правительства Российской Федерации от 14.02.2009 №112 «Об утверждении правил перевозок пассажиров и багажа автомобильным транспортом и городским наземным электрическим транспортом».</w:t>
      </w:r>
    </w:p>
    <w:p w:rsidR="0013383A" w:rsidRPr="0013383A" w:rsidRDefault="0013383A" w:rsidP="0013383A">
      <w:pPr>
        <w:numPr>
          <w:ilvl w:val="2"/>
          <w:numId w:val="5"/>
        </w:numPr>
        <w:tabs>
          <w:tab w:val="left" w:pos="284"/>
          <w:tab w:val="left" w:pos="993"/>
        </w:tabs>
        <w:overflowPunct/>
        <w:autoSpaceDE/>
        <w:autoSpaceDN/>
        <w:adjustRightInd/>
        <w:ind w:left="0" w:firstLine="851"/>
        <w:jc w:val="both"/>
        <w:textAlignment w:val="auto"/>
        <w:rPr>
          <w:rFonts w:asciiTheme="minorHAnsi" w:hAnsiTheme="minorHAnsi"/>
          <w:bCs/>
          <w:color w:val="000000"/>
          <w:sz w:val="24"/>
          <w:szCs w:val="24"/>
          <w:lang w:eastAsia="en-US"/>
        </w:rPr>
      </w:pP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Перечислять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денежные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средства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,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полученные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от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реализации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="Times New Roman" w:hAnsi="Times New Roman"/>
          <w:sz w:val="24"/>
          <w:szCs w:val="24"/>
        </w:rPr>
        <w:t>пассажирам Разовых билетов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не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позднее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5 (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пяти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)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рабочих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дней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со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дня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их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реализации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на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счет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Учреждения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: </w:t>
      </w:r>
    </w:p>
    <w:p w:rsidR="0013383A" w:rsidRDefault="0013383A" w:rsidP="0013383A">
      <w:pPr>
        <w:pStyle w:val="a9"/>
        <w:ind w:left="0"/>
        <w:jc w:val="both"/>
        <w:rPr>
          <w:rFonts w:asciiTheme="minorHAnsi" w:hAnsiTheme="minorHAnsi"/>
          <w:b/>
          <w:bCs/>
          <w:color w:val="000000"/>
          <w:sz w:val="24"/>
          <w:szCs w:val="24"/>
          <w:lang w:eastAsia="en-US"/>
        </w:rPr>
      </w:pPr>
      <w:r w:rsidRPr="00A946B3">
        <w:rPr>
          <w:rFonts w:asciiTheme="minorHAnsi" w:hAnsiTheme="minorHAnsi" w:hint="eastAsia"/>
          <w:bCs/>
          <w:color w:val="000000"/>
          <w:sz w:val="24"/>
          <w:szCs w:val="24"/>
          <w:u w:val="single"/>
          <w:lang w:eastAsia="en-US"/>
        </w:rPr>
        <w:t>р</w:t>
      </w:r>
      <w:r w:rsidRPr="00A946B3">
        <w:rPr>
          <w:rFonts w:asciiTheme="minorHAnsi" w:hAnsiTheme="minorHAnsi"/>
          <w:bCs/>
          <w:color w:val="000000"/>
          <w:sz w:val="24"/>
          <w:szCs w:val="24"/>
          <w:u w:val="single"/>
          <w:lang w:eastAsia="en-US"/>
        </w:rPr>
        <w:t>/</w:t>
      </w:r>
      <w:proofErr w:type="spellStart"/>
      <w:r w:rsidRPr="00A946B3">
        <w:rPr>
          <w:rFonts w:asciiTheme="minorHAnsi" w:hAnsiTheme="minorHAnsi" w:hint="eastAsia"/>
          <w:bCs/>
          <w:color w:val="000000"/>
          <w:sz w:val="24"/>
          <w:szCs w:val="24"/>
          <w:u w:val="single"/>
          <w:lang w:eastAsia="en-US"/>
        </w:rPr>
        <w:t>сч</w:t>
      </w:r>
      <w:proofErr w:type="spellEnd"/>
      <w:r w:rsidRPr="00A946B3">
        <w:rPr>
          <w:rFonts w:asciiTheme="minorHAnsi" w:hAnsiTheme="minorHAnsi"/>
          <w:bCs/>
          <w:color w:val="000000"/>
          <w:sz w:val="24"/>
          <w:szCs w:val="24"/>
          <w:u w:val="single"/>
          <w:lang w:eastAsia="en-US"/>
        </w:rPr>
        <w:t xml:space="preserve">. 40302810540304000001, </w:t>
      </w:r>
      <w:r w:rsidRPr="00A946B3">
        <w:rPr>
          <w:rFonts w:asciiTheme="minorHAnsi" w:hAnsiTheme="minorHAnsi" w:hint="eastAsia"/>
          <w:bCs/>
          <w:color w:val="000000"/>
          <w:sz w:val="24"/>
          <w:szCs w:val="24"/>
          <w:u w:val="single"/>
          <w:lang w:eastAsia="en-US"/>
        </w:rPr>
        <w:t>ИНН</w:t>
      </w:r>
      <w:r w:rsidRPr="00A946B3">
        <w:rPr>
          <w:rFonts w:asciiTheme="minorHAnsi" w:hAnsiTheme="minorHAnsi"/>
          <w:bCs/>
          <w:color w:val="000000"/>
          <w:sz w:val="24"/>
          <w:szCs w:val="24"/>
          <w:u w:val="single"/>
          <w:lang w:eastAsia="en-US"/>
        </w:rPr>
        <w:t xml:space="preserve"> 7840379186 / </w:t>
      </w:r>
      <w:r w:rsidRPr="00A946B3">
        <w:rPr>
          <w:rFonts w:asciiTheme="minorHAnsi" w:hAnsiTheme="minorHAnsi" w:hint="eastAsia"/>
          <w:bCs/>
          <w:color w:val="000000"/>
          <w:sz w:val="24"/>
          <w:szCs w:val="24"/>
          <w:u w:val="single"/>
          <w:lang w:eastAsia="en-US"/>
        </w:rPr>
        <w:t>КПП</w:t>
      </w:r>
      <w:r w:rsidRPr="00A946B3">
        <w:rPr>
          <w:rFonts w:asciiTheme="minorHAnsi" w:hAnsiTheme="minorHAnsi"/>
          <w:bCs/>
          <w:color w:val="000000"/>
          <w:sz w:val="24"/>
          <w:szCs w:val="24"/>
          <w:u w:val="single"/>
          <w:lang w:eastAsia="en-US"/>
        </w:rPr>
        <w:t xml:space="preserve"> 784001001, </w:t>
      </w:r>
      <w:r w:rsidRPr="00A946B3">
        <w:rPr>
          <w:rFonts w:asciiTheme="minorHAnsi" w:hAnsiTheme="minorHAnsi" w:hint="eastAsia"/>
          <w:bCs/>
          <w:color w:val="000000"/>
          <w:sz w:val="24"/>
          <w:szCs w:val="24"/>
          <w:u w:val="single"/>
          <w:lang w:eastAsia="en-US"/>
        </w:rPr>
        <w:t>Комитет</w:t>
      </w:r>
      <w:r w:rsidRPr="00A946B3">
        <w:rPr>
          <w:rFonts w:asciiTheme="minorHAnsi" w:hAnsiTheme="minorHAnsi"/>
          <w:bCs/>
          <w:color w:val="000000"/>
          <w:sz w:val="24"/>
          <w:szCs w:val="24"/>
          <w:u w:val="single"/>
          <w:lang w:eastAsia="en-US"/>
        </w:rPr>
        <w:t xml:space="preserve"> </w:t>
      </w:r>
      <w:r w:rsidRPr="00A946B3">
        <w:rPr>
          <w:rFonts w:asciiTheme="minorHAnsi" w:hAnsiTheme="minorHAnsi" w:hint="eastAsia"/>
          <w:bCs/>
          <w:color w:val="000000"/>
          <w:sz w:val="24"/>
          <w:szCs w:val="24"/>
          <w:u w:val="single"/>
          <w:lang w:eastAsia="en-US"/>
        </w:rPr>
        <w:t>финансов</w:t>
      </w:r>
      <w:r w:rsidRPr="00A946B3">
        <w:rPr>
          <w:rFonts w:asciiTheme="minorHAnsi" w:hAnsiTheme="minorHAnsi"/>
          <w:bCs/>
          <w:color w:val="000000"/>
          <w:sz w:val="24"/>
          <w:szCs w:val="24"/>
          <w:u w:val="single"/>
          <w:lang w:eastAsia="en-US"/>
        </w:rPr>
        <w:t xml:space="preserve"> </w:t>
      </w:r>
      <w:r w:rsidRPr="00A946B3">
        <w:rPr>
          <w:rFonts w:asciiTheme="minorHAnsi" w:hAnsiTheme="minorHAnsi" w:hint="eastAsia"/>
          <w:bCs/>
          <w:color w:val="000000"/>
          <w:sz w:val="24"/>
          <w:szCs w:val="24"/>
          <w:u w:val="single"/>
          <w:lang w:eastAsia="en-US"/>
        </w:rPr>
        <w:t>Санкт</w:t>
      </w:r>
      <w:r w:rsidRPr="00A946B3">
        <w:rPr>
          <w:rFonts w:asciiTheme="minorHAnsi" w:hAnsiTheme="minorHAnsi"/>
          <w:bCs/>
          <w:color w:val="000000"/>
          <w:sz w:val="24"/>
          <w:szCs w:val="24"/>
          <w:u w:val="single"/>
          <w:lang w:eastAsia="en-US"/>
        </w:rPr>
        <w:t>-</w:t>
      </w:r>
      <w:r w:rsidRPr="00A946B3">
        <w:rPr>
          <w:rFonts w:asciiTheme="minorHAnsi" w:hAnsiTheme="minorHAnsi" w:hint="eastAsia"/>
          <w:bCs/>
          <w:color w:val="000000"/>
          <w:sz w:val="24"/>
          <w:szCs w:val="24"/>
          <w:u w:val="single"/>
          <w:lang w:eastAsia="en-US"/>
        </w:rPr>
        <w:t>Петербурга</w:t>
      </w:r>
      <w:r w:rsidRPr="00A946B3">
        <w:rPr>
          <w:rFonts w:asciiTheme="minorHAnsi" w:hAnsiTheme="minorHAnsi"/>
          <w:bCs/>
          <w:color w:val="000000"/>
          <w:sz w:val="24"/>
          <w:szCs w:val="24"/>
          <w:u w:val="single"/>
          <w:lang w:eastAsia="en-US"/>
        </w:rPr>
        <w:t xml:space="preserve"> (</w:t>
      </w:r>
      <w:r w:rsidRPr="00A946B3">
        <w:rPr>
          <w:rFonts w:asciiTheme="minorHAnsi" w:hAnsiTheme="minorHAnsi" w:hint="eastAsia"/>
          <w:bCs/>
          <w:color w:val="000000"/>
          <w:sz w:val="24"/>
          <w:szCs w:val="24"/>
          <w:u w:val="single"/>
          <w:lang w:eastAsia="en-US"/>
        </w:rPr>
        <w:t>СПб</w:t>
      </w:r>
      <w:r w:rsidRPr="00A946B3">
        <w:rPr>
          <w:rFonts w:asciiTheme="minorHAnsi" w:hAnsiTheme="minorHAnsi"/>
          <w:bCs/>
          <w:color w:val="000000"/>
          <w:sz w:val="24"/>
          <w:szCs w:val="24"/>
          <w:u w:val="single"/>
          <w:lang w:eastAsia="en-US"/>
        </w:rPr>
        <w:t xml:space="preserve"> </w:t>
      </w:r>
      <w:r w:rsidRPr="00A946B3">
        <w:rPr>
          <w:rFonts w:asciiTheme="minorHAnsi" w:hAnsiTheme="minorHAnsi" w:hint="eastAsia"/>
          <w:bCs/>
          <w:color w:val="000000"/>
          <w:sz w:val="24"/>
          <w:szCs w:val="24"/>
          <w:u w:val="single"/>
          <w:lang w:eastAsia="en-US"/>
        </w:rPr>
        <w:t>ГКУ</w:t>
      </w:r>
      <w:r w:rsidRPr="00A946B3">
        <w:rPr>
          <w:rFonts w:asciiTheme="minorHAnsi" w:hAnsiTheme="minorHAnsi"/>
          <w:bCs/>
          <w:color w:val="000000"/>
          <w:sz w:val="24"/>
          <w:szCs w:val="24"/>
          <w:u w:val="single"/>
          <w:lang w:eastAsia="en-US"/>
        </w:rPr>
        <w:t xml:space="preserve"> «</w:t>
      </w:r>
      <w:r w:rsidRPr="00A946B3">
        <w:rPr>
          <w:rFonts w:asciiTheme="minorHAnsi" w:hAnsiTheme="minorHAnsi" w:hint="eastAsia"/>
          <w:bCs/>
          <w:color w:val="000000"/>
          <w:sz w:val="24"/>
          <w:szCs w:val="24"/>
          <w:u w:val="single"/>
          <w:lang w:eastAsia="en-US"/>
        </w:rPr>
        <w:t>Организатор</w:t>
      </w:r>
      <w:r w:rsidRPr="00A946B3">
        <w:rPr>
          <w:rFonts w:asciiTheme="minorHAnsi" w:hAnsiTheme="minorHAnsi"/>
          <w:bCs/>
          <w:color w:val="000000"/>
          <w:sz w:val="24"/>
          <w:szCs w:val="24"/>
          <w:u w:val="single"/>
          <w:lang w:eastAsia="en-US"/>
        </w:rPr>
        <w:t xml:space="preserve"> </w:t>
      </w:r>
      <w:r w:rsidRPr="00A946B3">
        <w:rPr>
          <w:rFonts w:asciiTheme="minorHAnsi" w:hAnsiTheme="minorHAnsi" w:hint="eastAsia"/>
          <w:bCs/>
          <w:color w:val="000000"/>
          <w:sz w:val="24"/>
          <w:szCs w:val="24"/>
          <w:u w:val="single"/>
          <w:lang w:eastAsia="en-US"/>
        </w:rPr>
        <w:t>перевозок»</w:t>
      </w:r>
      <w:r w:rsidRPr="00A946B3">
        <w:rPr>
          <w:rFonts w:asciiTheme="minorHAnsi" w:hAnsiTheme="minorHAnsi"/>
          <w:bCs/>
          <w:color w:val="000000"/>
          <w:sz w:val="24"/>
          <w:szCs w:val="24"/>
          <w:u w:val="single"/>
          <w:lang w:eastAsia="en-US"/>
        </w:rPr>
        <w:t xml:space="preserve"> </w:t>
      </w:r>
      <w:r w:rsidRPr="00A946B3">
        <w:rPr>
          <w:rFonts w:asciiTheme="minorHAnsi" w:hAnsiTheme="minorHAnsi" w:hint="eastAsia"/>
          <w:bCs/>
          <w:color w:val="000000"/>
          <w:sz w:val="24"/>
          <w:szCs w:val="24"/>
          <w:u w:val="single"/>
          <w:lang w:eastAsia="en-US"/>
        </w:rPr>
        <w:t>л</w:t>
      </w:r>
      <w:r w:rsidRPr="00A946B3">
        <w:rPr>
          <w:rFonts w:asciiTheme="minorHAnsi" w:hAnsiTheme="minorHAnsi"/>
          <w:bCs/>
          <w:color w:val="000000"/>
          <w:sz w:val="24"/>
          <w:szCs w:val="24"/>
          <w:u w:val="single"/>
          <w:lang w:eastAsia="en-US"/>
        </w:rPr>
        <w:t>/</w:t>
      </w:r>
      <w:proofErr w:type="spellStart"/>
      <w:r w:rsidRPr="00A946B3">
        <w:rPr>
          <w:rFonts w:asciiTheme="minorHAnsi" w:hAnsiTheme="minorHAnsi" w:hint="eastAsia"/>
          <w:bCs/>
          <w:color w:val="000000"/>
          <w:sz w:val="24"/>
          <w:szCs w:val="24"/>
          <w:u w:val="single"/>
          <w:lang w:eastAsia="en-US"/>
        </w:rPr>
        <w:t>сч</w:t>
      </w:r>
      <w:proofErr w:type="spellEnd"/>
      <w:r w:rsidRPr="00A946B3">
        <w:rPr>
          <w:rFonts w:asciiTheme="minorHAnsi" w:hAnsiTheme="minorHAnsi"/>
          <w:bCs/>
          <w:color w:val="000000"/>
          <w:sz w:val="24"/>
          <w:szCs w:val="24"/>
          <w:u w:val="single"/>
          <w:lang w:eastAsia="en-US"/>
        </w:rPr>
        <w:t xml:space="preserve">. 0240002) </w:t>
      </w:r>
      <w:r w:rsidRPr="00A946B3">
        <w:rPr>
          <w:rFonts w:asciiTheme="minorHAnsi" w:hAnsiTheme="minorHAnsi" w:hint="eastAsia"/>
          <w:bCs/>
          <w:color w:val="000000"/>
          <w:sz w:val="24"/>
          <w:szCs w:val="24"/>
          <w:u w:val="single"/>
          <w:lang w:eastAsia="en-US"/>
        </w:rPr>
        <w:t>БИК</w:t>
      </w:r>
      <w:r w:rsidRPr="00A946B3">
        <w:rPr>
          <w:rFonts w:asciiTheme="minorHAnsi" w:hAnsiTheme="minorHAnsi"/>
          <w:bCs/>
          <w:color w:val="000000"/>
          <w:sz w:val="24"/>
          <w:szCs w:val="24"/>
          <w:u w:val="single"/>
          <w:lang w:eastAsia="en-US"/>
        </w:rPr>
        <w:t xml:space="preserve"> 044030001, </w:t>
      </w:r>
      <w:r w:rsidRPr="00A946B3">
        <w:rPr>
          <w:rFonts w:asciiTheme="minorHAnsi" w:hAnsiTheme="minorHAnsi" w:hint="eastAsia"/>
          <w:bCs/>
          <w:color w:val="000000"/>
          <w:sz w:val="24"/>
          <w:szCs w:val="24"/>
          <w:u w:val="single"/>
          <w:lang w:eastAsia="en-US"/>
        </w:rPr>
        <w:t>СЕВЕРО</w:t>
      </w:r>
      <w:r w:rsidRPr="00A946B3">
        <w:rPr>
          <w:rFonts w:asciiTheme="minorHAnsi" w:hAnsiTheme="minorHAnsi"/>
          <w:bCs/>
          <w:color w:val="000000"/>
          <w:sz w:val="24"/>
          <w:szCs w:val="24"/>
          <w:u w:val="single"/>
          <w:lang w:eastAsia="en-US"/>
        </w:rPr>
        <w:t>-</w:t>
      </w:r>
      <w:r w:rsidRPr="00A946B3">
        <w:rPr>
          <w:rFonts w:asciiTheme="minorHAnsi" w:hAnsiTheme="minorHAnsi" w:hint="eastAsia"/>
          <w:bCs/>
          <w:color w:val="000000"/>
          <w:sz w:val="24"/>
          <w:szCs w:val="24"/>
          <w:u w:val="single"/>
          <w:lang w:eastAsia="en-US"/>
        </w:rPr>
        <w:t>ЗАПАДНОЕ</w:t>
      </w:r>
      <w:r w:rsidRPr="00A946B3">
        <w:rPr>
          <w:rFonts w:asciiTheme="minorHAnsi" w:hAnsiTheme="minorHAnsi"/>
          <w:bCs/>
          <w:color w:val="000000"/>
          <w:sz w:val="24"/>
          <w:szCs w:val="24"/>
          <w:u w:val="single"/>
          <w:lang w:eastAsia="en-US"/>
        </w:rPr>
        <w:t xml:space="preserve"> </w:t>
      </w:r>
      <w:r w:rsidRPr="00A946B3">
        <w:rPr>
          <w:rFonts w:asciiTheme="minorHAnsi" w:hAnsiTheme="minorHAnsi" w:hint="eastAsia"/>
          <w:bCs/>
          <w:color w:val="000000"/>
          <w:sz w:val="24"/>
          <w:szCs w:val="24"/>
          <w:u w:val="single"/>
          <w:lang w:eastAsia="en-US"/>
        </w:rPr>
        <w:t>ГУ</w:t>
      </w:r>
      <w:r w:rsidRPr="00A946B3">
        <w:rPr>
          <w:rFonts w:asciiTheme="minorHAnsi" w:hAnsiTheme="minorHAnsi"/>
          <w:bCs/>
          <w:color w:val="000000"/>
          <w:sz w:val="24"/>
          <w:szCs w:val="24"/>
          <w:u w:val="single"/>
          <w:lang w:eastAsia="en-US"/>
        </w:rPr>
        <w:t xml:space="preserve"> </w:t>
      </w:r>
      <w:r w:rsidRPr="00A946B3">
        <w:rPr>
          <w:rFonts w:asciiTheme="minorHAnsi" w:hAnsiTheme="minorHAnsi" w:hint="eastAsia"/>
          <w:bCs/>
          <w:color w:val="000000"/>
          <w:sz w:val="24"/>
          <w:szCs w:val="24"/>
          <w:u w:val="single"/>
          <w:lang w:eastAsia="en-US"/>
        </w:rPr>
        <w:t>БАНКА</w:t>
      </w:r>
      <w:r w:rsidRPr="00A946B3">
        <w:rPr>
          <w:rFonts w:asciiTheme="minorHAnsi" w:hAnsiTheme="minorHAnsi"/>
          <w:bCs/>
          <w:color w:val="000000"/>
          <w:sz w:val="24"/>
          <w:szCs w:val="24"/>
          <w:u w:val="single"/>
          <w:lang w:eastAsia="en-US"/>
        </w:rPr>
        <w:t xml:space="preserve"> </w:t>
      </w:r>
      <w:r w:rsidRPr="00A946B3">
        <w:rPr>
          <w:rFonts w:asciiTheme="minorHAnsi" w:hAnsiTheme="minorHAnsi" w:hint="eastAsia"/>
          <w:bCs/>
          <w:color w:val="000000"/>
          <w:sz w:val="24"/>
          <w:szCs w:val="24"/>
          <w:u w:val="single"/>
          <w:lang w:eastAsia="en-US"/>
        </w:rPr>
        <w:t>РОССИИ</w:t>
      </w:r>
      <w:r w:rsidRPr="00A946B3">
        <w:rPr>
          <w:rFonts w:asciiTheme="minorHAnsi" w:hAnsiTheme="minorHAnsi"/>
          <w:bCs/>
          <w:color w:val="000000"/>
          <w:sz w:val="24"/>
          <w:szCs w:val="24"/>
          <w:u w:val="single"/>
          <w:lang w:eastAsia="en-US"/>
        </w:rPr>
        <w:t xml:space="preserve"> </w:t>
      </w:r>
      <w:r w:rsidRPr="00A946B3">
        <w:rPr>
          <w:rFonts w:asciiTheme="minorHAnsi" w:hAnsiTheme="minorHAnsi" w:hint="eastAsia"/>
          <w:bCs/>
          <w:color w:val="000000"/>
          <w:sz w:val="24"/>
          <w:szCs w:val="24"/>
          <w:u w:val="single"/>
          <w:lang w:eastAsia="en-US"/>
        </w:rPr>
        <w:t>г</w:t>
      </w:r>
      <w:r w:rsidRPr="00A946B3">
        <w:rPr>
          <w:rFonts w:asciiTheme="minorHAnsi" w:hAnsiTheme="minorHAnsi"/>
          <w:bCs/>
          <w:color w:val="000000"/>
          <w:sz w:val="24"/>
          <w:szCs w:val="24"/>
          <w:u w:val="single"/>
          <w:lang w:eastAsia="en-US"/>
        </w:rPr>
        <w:t xml:space="preserve">. </w:t>
      </w:r>
      <w:r w:rsidRPr="00A946B3">
        <w:rPr>
          <w:rFonts w:asciiTheme="minorHAnsi" w:hAnsiTheme="minorHAnsi" w:hint="eastAsia"/>
          <w:bCs/>
          <w:color w:val="000000"/>
          <w:sz w:val="24"/>
          <w:szCs w:val="24"/>
          <w:u w:val="single"/>
          <w:lang w:eastAsia="en-US"/>
        </w:rPr>
        <w:t>САНКТ</w:t>
      </w:r>
      <w:r w:rsidRPr="00A946B3">
        <w:rPr>
          <w:rFonts w:asciiTheme="minorHAnsi" w:hAnsiTheme="minorHAnsi"/>
          <w:bCs/>
          <w:color w:val="000000"/>
          <w:sz w:val="24"/>
          <w:szCs w:val="24"/>
          <w:u w:val="single"/>
          <w:lang w:eastAsia="en-US"/>
        </w:rPr>
        <w:t>-</w:t>
      </w:r>
      <w:r w:rsidRPr="00A946B3">
        <w:rPr>
          <w:rFonts w:asciiTheme="minorHAnsi" w:hAnsiTheme="minorHAnsi" w:hint="eastAsia"/>
          <w:bCs/>
          <w:color w:val="000000"/>
          <w:sz w:val="24"/>
          <w:szCs w:val="24"/>
          <w:u w:val="single"/>
          <w:lang w:eastAsia="en-US"/>
        </w:rPr>
        <w:t>ПЕТЕБУРГ</w:t>
      </w:r>
      <w:r w:rsidRPr="00050AF3">
        <w:rPr>
          <w:rFonts w:asciiTheme="minorHAnsi" w:hAnsiTheme="minorHAnsi"/>
          <w:b/>
          <w:bCs/>
          <w:color w:val="000000"/>
          <w:sz w:val="24"/>
          <w:szCs w:val="24"/>
          <w:lang w:eastAsia="en-US"/>
        </w:rPr>
        <w:t>.</w:t>
      </w:r>
    </w:p>
    <w:p w:rsidR="00603440" w:rsidRPr="0013383A" w:rsidRDefault="00603440" w:rsidP="0013383A">
      <w:pPr>
        <w:numPr>
          <w:ilvl w:val="2"/>
          <w:numId w:val="5"/>
        </w:numPr>
        <w:tabs>
          <w:tab w:val="left" w:pos="284"/>
          <w:tab w:val="left" w:pos="993"/>
        </w:tabs>
        <w:overflowPunct/>
        <w:autoSpaceDE/>
        <w:autoSpaceDN/>
        <w:adjustRightInd/>
        <w:ind w:left="0" w:firstLine="851"/>
        <w:jc w:val="both"/>
        <w:textAlignment w:val="auto"/>
        <w:rPr>
          <w:rFonts w:asciiTheme="minorHAnsi" w:hAnsiTheme="minorHAnsi"/>
          <w:bCs/>
          <w:color w:val="000000"/>
          <w:sz w:val="24"/>
          <w:szCs w:val="24"/>
          <w:lang w:eastAsia="en-US"/>
        </w:rPr>
      </w:pP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Ежемесячно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в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срок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до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05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числа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месяца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,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следующего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за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отчетным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направлять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отчет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по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реализации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Разовых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билетов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и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перевезенных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пассажиров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по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Разовым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билетам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,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по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форме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Приложения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3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к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</w:t>
      </w:r>
      <w:r w:rsidRPr="0013383A">
        <w:rPr>
          <w:rFonts w:asciiTheme="minorHAnsi" w:hAnsiTheme="minorHAnsi" w:hint="eastAsia"/>
          <w:bCs/>
          <w:color w:val="000000"/>
          <w:sz w:val="24"/>
          <w:szCs w:val="24"/>
          <w:lang w:eastAsia="en-US"/>
        </w:rPr>
        <w:t>Порядку</w:t>
      </w:r>
      <w:r w:rsidRPr="0013383A">
        <w:rPr>
          <w:rFonts w:asciiTheme="minorHAnsi" w:hAnsiTheme="minorHAnsi"/>
          <w:bCs/>
          <w:color w:val="000000"/>
          <w:sz w:val="24"/>
          <w:szCs w:val="24"/>
          <w:lang w:eastAsia="en-US"/>
        </w:rPr>
        <w:t>.</w:t>
      </w:r>
    </w:p>
    <w:p w:rsidR="00A767A7" w:rsidRPr="00BB0C10" w:rsidRDefault="00A767A7" w:rsidP="00E271BA">
      <w:pPr>
        <w:pStyle w:val="a9"/>
        <w:tabs>
          <w:tab w:val="left" w:pos="284"/>
          <w:tab w:val="left" w:pos="1418"/>
        </w:tabs>
        <w:overflowPunct/>
        <w:autoSpaceDE/>
        <w:autoSpaceDN/>
        <w:adjustRightInd/>
        <w:ind w:left="851"/>
        <w:jc w:val="both"/>
        <w:textAlignment w:val="auto"/>
        <w:rPr>
          <w:rFonts w:ascii="Times New Roman" w:hAnsi="Times New Roman"/>
          <w:bCs/>
          <w:iCs/>
          <w:sz w:val="24"/>
          <w:szCs w:val="24"/>
        </w:rPr>
      </w:pPr>
    </w:p>
    <w:bookmarkEnd w:id="3"/>
    <w:bookmarkEnd w:id="4"/>
    <w:p w:rsidR="00275CAF" w:rsidRPr="00BB0C10" w:rsidRDefault="00384D8D" w:rsidP="00543049">
      <w:pPr>
        <w:pStyle w:val="a9"/>
        <w:numPr>
          <w:ilvl w:val="0"/>
          <w:numId w:val="5"/>
        </w:numPr>
        <w:tabs>
          <w:tab w:val="left" w:pos="1418"/>
        </w:tabs>
        <w:overflowPunct/>
        <w:autoSpaceDE/>
        <w:autoSpaceDN/>
        <w:adjustRightInd/>
        <w:ind w:left="4111" w:hanging="425"/>
        <w:contextualSpacing w:val="0"/>
        <w:textAlignment w:val="auto"/>
        <w:rPr>
          <w:rFonts w:ascii="Times New Roman" w:hAnsi="Times New Roman"/>
          <w:b/>
          <w:bCs/>
          <w:iCs/>
          <w:sz w:val="24"/>
          <w:szCs w:val="24"/>
        </w:rPr>
      </w:pPr>
      <w:r w:rsidRPr="00BB0C10">
        <w:rPr>
          <w:rFonts w:ascii="Times New Roman" w:hAnsi="Times New Roman"/>
          <w:b/>
          <w:bCs/>
          <w:iCs/>
          <w:sz w:val="24"/>
          <w:szCs w:val="24"/>
        </w:rPr>
        <w:t>ПРИЛОЖЕНИЯ</w:t>
      </w:r>
    </w:p>
    <w:p w:rsidR="0064159C" w:rsidRPr="00BB0C10" w:rsidRDefault="0064159C" w:rsidP="00680386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BB0C10">
        <w:rPr>
          <w:rFonts w:ascii="Times New Roman" w:hAnsi="Times New Roman"/>
          <w:b/>
          <w:bCs/>
          <w:iCs/>
          <w:sz w:val="24"/>
          <w:szCs w:val="24"/>
        </w:rPr>
        <w:t xml:space="preserve">Приложение </w:t>
      </w:r>
      <w:r w:rsidR="007130B7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9567FF" w:rsidRPr="00BB0C10">
        <w:rPr>
          <w:rFonts w:ascii="Times New Roman" w:hAnsi="Times New Roman"/>
          <w:bCs/>
          <w:iCs/>
          <w:sz w:val="24"/>
          <w:szCs w:val="24"/>
        </w:rPr>
        <w:t xml:space="preserve"> – Отчет</w:t>
      </w:r>
      <w:r w:rsidRPr="00BB0C1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B0BB7" w:rsidRPr="00BB0C10">
        <w:rPr>
          <w:rFonts w:ascii="Times New Roman" w:hAnsi="Times New Roman"/>
          <w:bCs/>
          <w:iCs/>
          <w:sz w:val="24"/>
          <w:szCs w:val="24"/>
        </w:rPr>
        <w:t xml:space="preserve">о </w:t>
      </w:r>
      <w:r w:rsidRPr="00BB0C10">
        <w:rPr>
          <w:rFonts w:ascii="Times New Roman" w:hAnsi="Times New Roman"/>
          <w:bCs/>
          <w:iCs/>
          <w:sz w:val="24"/>
          <w:szCs w:val="24"/>
        </w:rPr>
        <w:t>реализации комбинированного (трамвай, троллейбус, автобус) билета на 10 поездок;</w:t>
      </w:r>
      <w:r w:rsidRPr="00BB0C10" w:rsidDel="006645AD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64159C" w:rsidRPr="00BB0C10" w:rsidRDefault="0064159C" w:rsidP="00680386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BB0C10">
        <w:rPr>
          <w:rFonts w:ascii="Times New Roman" w:hAnsi="Times New Roman"/>
          <w:b/>
          <w:bCs/>
          <w:iCs/>
          <w:sz w:val="24"/>
          <w:szCs w:val="24"/>
        </w:rPr>
        <w:t xml:space="preserve">Приложение </w:t>
      </w:r>
      <w:r w:rsidR="007130B7">
        <w:rPr>
          <w:rFonts w:ascii="Times New Roman" w:hAnsi="Times New Roman"/>
          <w:b/>
          <w:bCs/>
          <w:iCs/>
          <w:sz w:val="24"/>
          <w:szCs w:val="24"/>
        </w:rPr>
        <w:t>2</w:t>
      </w:r>
      <w:r w:rsidRPr="00BB0C10">
        <w:rPr>
          <w:rFonts w:ascii="Times New Roman" w:hAnsi="Times New Roman"/>
          <w:bCs/>
          <w:iCs/>
          <w:sz w:val="24"/>
          <w:szCs w:val="24"/>
        </w:rPr>
        <w:t xml:space="preserve"> – Акт о проведени</w:t>
      </w:r>
      <w:r w:rsidR="00680386">
        <w:rPr>
          <w:rFonts w:ascii="Times New Roman" w:hAnsi="Times New Roman"/>
          <w:bCs/>
          <w:iCs/>
          <w:sz w:val="24"/>
          <w:szCs w:val="24"/>
        </w:rPr>
        <w:t>и</w:t>
      </w:r>
      <w:r w:rsidRPr="00BB0C10">
        <w:rPr>
          <w:rFonts w:ascii="Times New Roman" w:hAnsi="Times New Roman"/>
          <w:bCs/>
          <w:iCs/>
          <w:sz w:val="24"/>
          <w:szCs w:val="24"/>
        </w:rPr>
        <w:t xml:space="preserve"> проверки чтения КБ-10; </w:t>
      </w:r>
    </w:p>
    <w:p w:rsidR="0064159C" w:rsidRDefault="0064159C" w:rsidP="00680386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BB0C10">
        <w:rPr>
          <w:rFonts w:ascii="Times New Roman" w:hAnsi="Times New Roman"/>
          <w:b/>
          <w:bCs/>
          <w:iCs/>
          <w:sz w:val="24"/>
          <w:szCs w:val="24"/>
        </w:rPr>
        <w:t xml:space="preserve">Приложение </w:t>
      </w:r>
      <w:r w:rsidR="007130B7">
        <w:rPr>
          <w:rFonts w:ascii="Times New Roman" w:hAnsi="Times New Roman"/>
          <w:b/>
          <w:bCs/>
          <w:iCs/>
          <w:sz w:val="24"/>
          <w:szCs w:val="24"/>
        </w:rPr>
        <w:t>3</w:t>
      </w:r>
      <w:r w:rsidRPr="00BB0C10">
        <w:rPr>
          <w:rFonts w:ascii="Times New Roman" w:hAnsi="Times New Roman"/>
          <w:bCs/>
          <w:iCs/>
          <w:sz w:val="24"/>
          <w:szCs w:val="24"/>
        </w:rPr>
        <w:t xml:space="preserve"> – </w:t>
      </w:r>
      <w:r w:rsidR="004B0BB7" w:rsidRPr="00BB0C10">
        <w:rPr>
          <w:rFonts w:ascii="Times New Roman" w:hAnsi="Times New Roman"/>
          <w:bCs/>
          <w:iCs/>
          <w:sz w:val="24"/>
          <w:szCs w:val="24"/>
        </w:rPr>
        <w:t>Отчет о реализации Разовых билетов и перевезенных пассажирах по Разовым билетам</w:t>
      </w:r>
      <w:r w:rsidRPr="00BB0C10">
        <w:rPr>
          <w:rFonts w:ascii="Times New Roman" w:hAnsi="Times New Roman"/>
          <w:bCs/>
          <w:iCs/>
          <w:sz w:val="24"/>
          <w:szCs w:val="24"/>
        </w:rPr>
        <w:t>.</w:t>
      </w:r>
    </w:p>
    <w:p w:rsidR="001B1170" w:rsidRPr="00BB0C10" w:rsidRDefault="001B1170" w:rsidP="00E271BA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bCs/>
          <w:i/>
          <w:sz w:val="24"/>
          <w:szCs w:val="24"/>
          <w:lang w:eastAsia="en-US"/>
        </w:rPr>
      </w:pPr>
    </w:p>
    <w:p w:rsidR="001B1170" w:rsidRPr="00BB0C10" w:rsidRDefault="001B1170" w:rsidP="00E271BA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bCs/>
          <w:i/>
          <w:sz w:val="24"/>
          <w:szCs w:val="24"/>
          <w:lang w:eastAsia="en-US"/>
        </w:rPr>
      </w:pPr>
    </w:p>
    <w:p w:rsidR="001B1170" w:rsidRPr="00BB0C10" w:rsidRDefault="001B1170" w:rsidP="00E271BA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bCs/>
          <w:i/>
          <w:sz w:val="24"/>
          <w:szCs w:val="24"/>
          <w:lang w:eastAsia="en-US"/>
        </w:rPr>
      </w:pPr>
    </w:p>
    <w:p w:rsidR="001B1170" w:rsidRPr="00BB0C10" w:rsidRDefault="001B1170" w:rsidP="00E271BA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bCs/>
          <w:i/>
          <w:sz w:val="24"/>
          <w:szCs w:val="24"/>
          <w:lang w:eastAsia="en-US"/>
        </w:rPr>
      </w:pPr>
    </w:p>
    <w:p w:rsidR="001B1170" w:rsidRDefault="001B1170" w:rsidP="00E271BA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bCs/>
          <w:i/>
          <w:sz w:val="20"/>
          <w:lang w:eastAsia="en-US"/>
        </w:rPr>
      </w:pPr>
    </w:p>
    <w:p w:rsidR="00BA2562" w:rsidRPr="008F002B" w:rsidRDefault="00BA2562" w:rsidP="00BA2562">
      <w:pPr>
        <w:ind w:firstLine="540"/>
        <w:jc w:val="both"/>
        <w:rPr>
          <w:rFonts w:asciiTheme="minorHAnsi" w:eastAsia="Calibri" w:hAnsiTheme="minorHAnsi"/>
          <w:szCs w:val="28"/>
        </w:rPr>
      </w:pPr>
    </w:p>
    <w:p w:rsidR="0064159C" w:rsidRPr="006F5E01" w:rsidRDefault="0064159C" w:rsidP="00E271BA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en-US"/>
        </w:rPr>
        <w:sectPr w:rsidR="0064159C" w:rsidRPr="006F5E01" w:rsidSect="005D39C0">
          <w:footerReference w:type="default" r:id="rId9"/>
          <w:type w:val="continuous"/>
          <w:pgSz w:w="11906" w:h="16838" w:code="9"/>
          <w:pgMar w:top="426" w:right="849" w:bottom="709" w:left="1276" w:header="510" w:footer="510" w:gutter="0"/>
          <w:cols w:space="708"/>
          <w:docGrid w:linePitch="360"/>
        </w:sectPr>
      </w:pPr>
    </w:p>
    <w:p w:rsidR="005207F9" w:rsidRPr="00740B94" w:rsidRDefault="0064159C" w:rsidP="00740B94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bCs/>
          <w:i/>
          <w:sz w:val="24"/>
          <w:szCs w:val="24"/>
        </w:rPr>
      </w:pPr>
      <w:r w:rsidRPr="006F5E01">
        <w:rPr>
          <w:rFonts w:ascii="Times New Roman" w:hAnsi="Times New Roman"/>
          <w:bCs/>
          <w:i/>
          <w:sz w:val="24"/>
          <w:szCs w:val="24"/>
        </w:rPr>
        <w:lastRenderedPageBreak/>
        <w:t xml:space="preserve">Приложение </w:t>
      </w:r>
      <w:r w:rsidR="005C3B84">
        <w:rPr>
          <w:rFonts w:ascii="Times New Roman" w:hAnsi="Times New Roman"/>
          <w:bCs/>
          <w:i/>
          <w:sz w:val="24"/>
          <w:szCs w:val="24"/>
        </w:rPr>
        <w:t>1</w:t>
      </w:r>
      <w:r w:rsidR="00740B9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5207F9">
        <w:rPr>
          <w:rFonts w:ascii="Times New Roman" w:hAnsi="Times New Roman"/>
          <w:bCs/>
          <w:i/>
          <w:sz w:val="24"/>
          <w:szCs w:val="24"/>
          <w:lang w:eastAsia="en-US"/>
        </w:rPr>
        <w:t>к Порядку</w:t>
      </w:r>
    </w:p>
    <w:p w:rsidR="0064159C" w:rsidRPr="00E15FE4" w:rsidRDefault="0064159C" w:rsidP="00740B94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bCs/>
          <w:sz w:val="24"/>
          <w:szCs w:val="24"/>
        </w:rPr>
      </w:pPr>
      <w:r w:rsidRPr="00E15FE4">
        <w:rPr>
          <w:rFonts w:ascii="Times New Roman" w:hAnsi="Times New Roman"/>
          <w:bCs/>
          <w:sz w:val="24"/>
          <w:szCs w:val="24"/>
        </w:rPr>
        <w:t>ФОРМА</w:t>
      </w:r>
    </w:p>
    <w:p w:rsidR="0064159C" w:rsidRPr="006F5E01" w:rsidRDefault="0064159C" w:rsidP="00E271BA">
      <w:pPr>
        <w:overflowPunct/>
        <w:autoSpaceDE/>
        <w:autoSpaceDN/>
        <w:adjustRightInd/>
        <w:ind w:firstLine="709"/>
        <w:jc w:val="right"/>
        <w:textAlignment w:val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4159C" w:rsidRPr="006F5E01" w:rsidRDefault="0064159C" w:rsidP="00E271BA">
      <w:pPr>
        <w:overflowPunct/>
        <w:autoSpaceDE/>
        <w:autoSpaceDN/>
        <w:adjustRightInd/>
        <w:ind w:firstLine="709"/>
        <w:jc w:val="right"/>
        <w:textAlignment w:val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4159C" w:rsidRPr="006F5E01" w:rsidRDefault="0064159C" w:rsidP="00E271BA">
      <w:pPr>
        <w:widowControl w:val="0"/>
        <w:overflowPunct/>
        <w:textAlignment w:val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749" w:type="dxa"/>
        <w:jc w:val="center"/>
        <w:tblLook w:val="04A0" w:firstRow="1" w:lastRow="0" w:firstColumn="1" w:lastColumn="0" w:noHBand="0" w:noVBand="1"/>
      </w:tblPr>
      <w:tblGrid>
        <w:gridCol w:w="709"/>
        <w:gridCol w:w="2420"/>
        <w:gridCol w:w="1480"/>
        <w:gridCol w:w="1420"/>
        <w:gridCol w:w="1480"/>
        <w:gridCol w:w="1780"/>
        <w:gridCol w:w="1600"/>
        <w:gridCol w:w="1920"/>
        <w:gridCol w:w="1940"/>
      </w:tblGrid>
      <w:tr w:rsidR="005C3B84" w:rsidRPr="005C3B84" w:rsidTr="005C3B84">
        <w:trPr>
          <w:trHeight w:val="300"/>
          <w:jc w:val="center"/>
        </w:trPr>
        <w:tc>
          <w:tcPr>
            <w:tcW w:w="147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C3B8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Отчет о реализации комбинированного (трамвай, троллейбус, автобус) билета на 10 поездок</w:t>
            </w:r>
          </w:p>
        </w:tc>
      </w:tr>
      <w:tr w:rsidR="005C3B84" w:rsidRPr="005C3B84" w:rsidTr="005C3B84">
        <w:trPr>
          <w:trHeight w:val="300"/>
          <w:jc w:val="center"/>
        </w:trPr>
        <w:tc>
          <w:tcPr>
            <w:tcW w:w="147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C3B8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__________________________________________________</w:t>
            </w:r>
          </w:p>
        </w:tc>
      </w:tr>
      <w:tr w:rsidR="005C3B84" w:rsidRPr="005C3B84" w:rsidTr="005C3B84">
        <w:trPr>
          <w:trHeight w:val="300"/>
          <w:jc w:val="center"/>
        </w:trPr>
        <w:tc>
          <w:tcPr>
            <w:tcW w:w="147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B84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Перевозчика)</w:t>
            </w:r>
          </w:p>
        </w:tc>
      </w:tr>
      <w:tr w:rsidR="005C3B84" w:rsidRPr="005C3B84" w:rsidTr="005C3B84">
        <w:trPr>
          <w:trHeight w:val="300"/>
          <w:jc w:val="center"/>
        </w:trPr>
        <w:tc>
          <w:tcPr>
            <w:tcW w:w="147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C3B8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за______________________ 20___ года</w:t>
            </w:r>
          </w:p>
        </w:tc>
      </w:tr>
      <w:tr w:rsidR="005C3B84" w:rsidRPr="005C3B84" w:rsidTr="005C3B84">
        <w:trPr>
          <w:trHeight w:val="300"/>
          <w:jc w:val="center"/>
        </w:trPr>
        <w:tc>
          <w:tcPr>
            <w:tcW w:w="147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B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(месяц)</w:t>
            </w:r>
          </w:p>
        </w:tc>
      </w:tr>
      <w:tr w:rsidR="005C3B84" w:rsidRPr="005C3B84" w:rsidTr="005C3B84">
        <w:trPr>
          <w:trHeight w:val="16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3B84"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№ п/п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3B84"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№ Государственного контракта (договора)</w:t>
            </w:r>
            <w:r w:rsidR="003D2024">
              <w:rPr>
                <w:rFonts w:ascii="Times New Roman" w:hAnsi="Times New Roman"/>
                <w:b/>
                <w:bCs/>
                <w:color w:val="000000"/>
                <w:sz w:val="20"/>
              </w:rPr>
              <w:t>*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3B84"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Стоимость проездного билета, (руб.)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3B84"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Остаток КБ-10 на начало отчетного периода, (шт.)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3B84"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Получено КБ-10 в отчетном периоде, (шт.)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3B84"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Реализовано КБ-10 за отчетный период, (шт.)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3B84"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Передано в СПб ГКУ «Организатор перевозок», (шт.)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3B84"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Сумма выручки к перечислению в СПб ГКУ «Организатор перевозок» от реализации КБ-10, (руб.)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3B84"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Остаток КБ-10 на конец отчетного периода, (шт.)</w:t>
            </w:r>
          </w:p>
        </w:tc>
      </w:tr>
      <w:tr w:rsidR="005C3B84" w:rsidRPr="005C3B84" w:rsidTr="005C3B84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B8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B8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3D202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3D202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3D202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3D202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3D202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B95830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B95830" w:rsidP="00B958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="005C3B84" w:rsidRPr="005C3B84">
              <w:rPr>
                <w:rFonts w:ascii="Times New Roman" w:hAnsi="Times New Roman"/>
                <w:color w:val="000000"/>
                <w:sz w:val="16"/>
                <w:szCs w:val="16"/>
              </w:rPr>
              <w:t>=гр.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3*гр.6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B95830" w:rsidP="00B958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="005C3B84" w:rsidRPr="005C3B84">
              <w:rPr>
                <w:rFonts w:ascii="Times New Roman" w:hAnsi="Times New Roman"/>
                <w:color w:val="000000"/>
                <w:sz w:val="16"/>
                <w:szCs w:val="16"/>
              </w:rPr>
              <w:t>=(гр.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5C3B84" w:rsidRPr="005C3B84">
              <w:rPr>
                <w:rFonts w:ascii="Times New Roman" w:hAnsi="Times New Roman"/>
                <w:color w:val="000000"/>
                <w:sz w:val="16"/>
                <w:szCs w:val="16"/>
              </w:rPr>
              <w:t>+гр.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5C3B84" w:rsidRPr="005C3B84">
              <w:rPr>
                <w:rFonts w:ascii="Times New Roman" w:hAnsi="Times New Roman"/>
                <w:color w:val="000000"/>
                <w:sz w:val="16"/>
                <w:szCs w:val="16"/>
              </w:rPr>
              <w:t>)-(гр.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5C3B84" w:rsidRPr="005C3B84">
              <w:rPr>
                <w:rFonts w:ascii="Times New Roman" w:hAnsi="Times New Roman"/>
                <w:color w:val="000000"/>
                <w:sz w:val="16"/>
                <w:szCs w:val="16"/>
              </w:rPr>
              <w:t>+гр.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5C3B84" w:rsidRPr="005C3B84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5C3B84" w:rsidRPr="005C3B84" w:rsidTr="005C3B84">
        <w:trPr>
          <w:trHeight w:val="4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B8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B8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3B84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3B84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3B84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3B84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3B84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3B84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3B84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3B84" w:rsidRPr="005C3B84" w:rsidTr="005C3B84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B8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B8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3B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3B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3B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3B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3B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3B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3B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5C3B84" w:rsidRPr="005C3B84" w:rsidTr="005C3B84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B8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B8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3B84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C3B8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3B84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3B84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3B84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3B84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3B84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3B84" w:rsidRPr="005C3B84" w:rsidTr="005C3B84">
        <w:trPr>
          <w:trHeight w:val="37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5C3B84" w:rsidRPr="005C3B84" w:rsidTr="005C3B84">
        <w:trPr>
          <w:trHeight w:val="300"/>
          <w:jc w:val="center"/>
        </w:trPr>
        <w:tc>
          <w:tcPr>
            <w:tcW w:w="147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B84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Руководитель_________________________________________________ (ФИО)</w:t>
            </w:r>
          </w:p>
        </w:tc>
      </w:tr>
      <w:tr w:rsidR="005C3B84" w:rsidRPr="005C3B84" w:rsidTr="005C3B84">
        <w:trPr>
          <w:trHeight w:val="300"/>
          <w:jc w:val="center"/>
        </w:trPr>
        <w:tc>
          <w:tcPr>
            <w:tcW w:w="147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B84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Главный бухгалтер ____________________________________________ (ФИО)</w:t>
            </w:r>
          </w:p>
        </w:tc>
      </w:tr>
      <w:tr w:rsidR="005C3B84" w:rsidRPr="005C3B84" w:rsidTr="005C3B84">
        <w:trPr>
          <w:trHeight w:val="300"/>
          <w:jc w:val="center"/>
        </w:trPr>
        <w:tc>
          <w:tcPr>
            <w:tcW w:w="147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B84" w:rsidRPr="005C3B84" w:rsidRDefault="005C3B84" w:rsidP="005C3B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C3B8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en-US"/>
              </w:rPr>
              <w:t>М.П.</w:t>
            </w:r>
          </w:p>
        </w:tc>
      </w:tr>
    </w:tbl>
    <w:p w:rsidR="0064159C" w:rsidRPr="006F5E01" w:rsidRDefault="0064159C" w:rsidP="00E271BA">
      <w:pPr>
        <w:widowControl w:val="0"/>
        <w:overflowPunct/>
        <w:textAlignment w:val="auto"/>
        <w:rPr>
          <w:rFonts w:ascii="Times New Roman" w:hAnsi="Times New Roman"/>
          <w:sz w:val="24"/>
          <w:szCs w:val="24"/>
          <w:lang w:eastAsia="en-US"/>
        </w:rPr>
        <w:sectPr w:rsidR="0064159C" w:rsidRPr="006F5E01" w:rsidSect="0009592F">
          <w:footerReference w:type="default" r:id="rId10"/>
          <w:pgSz w:w="16838" w:h="11906" w:orient="landscape" w:code="9"/>
          <w:pgMar w:top="1077" w:right="737" w:bottom="737" w:left="737" w:header="709" w:footer="709" w:gutter="0"/>
          <w:cols w:space="708"/>
          <w:docGrid w:linePitch="360"/>
        </w:sectPr>
      </w:pPr>
    </w:p>
    <w:p w:rsidR="005207F9" w:rsidRDefault="00F23473" w:rsidP="00AC79DA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bCs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i/>
          <w:sz w:val="24"/>
          <w:szCs w:val="24"/>
        </w:rPr>
        <w:lastRenderedPageBreak/>
        <w:t xml:space="preserve">Приложение </w:t>
      </w:r>
      <w:r w:rsidR="00680386">
        <w:rPr>
          <w:rFonts w:ascii="Times New Roman" w:hAnsi="Times New Roman"/>
          <w:bCs/>
          <w:i/>
          <w:sz w:val="24"/>
          <w:szCs w:val="24"/>
        </w:rPr>
        <w:t>2</w:t>
      </w:r>
      <w:r w:rsidR="00AC79D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5207F9">
        <w:rPr>
          <w:rFonts w:ascii="Times New Roman" w:hAnsi="Times New Roman"/>
          <w:bCs/>
          <w:i/>
          <w:sz w:val="24"/>
          <w:szCs w:val="24"/>
          <w:lang w:eastAsia="en-US"/>
        </w:rPr>
        <w:t>к Порядку</w:t>
      </w:r>
    </w:p>
    <w:p w:rsidR="00E273D4" w:rsidRPr="00AC79DA" w:rsidRDefault="00E273D4" w:rsidP="00AC79DA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  <w:lang w:eastAsia="en-US"/>
        </w:rPr>
        <w:t>ФОРМА</w:t>
      </w:r>
    </w:p>
    <w:p w:rsidR="0064159C" w:rsidRDefault="0064159C" w:rsidP="00E271BA">
      <w:pPr>
        <w:overflowPunct/>
        <w:autoSpaceDE/>
        <w:autoSpaceDN/>
        <w:adjustRightInd/>
        <w:ind w:firstLine="709"/>
        <w:jc w:val="right"/>
        <w:textAlignment w:val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148AF" w:rsidRPr="006F5E01" w:rsidRDefault="00C148AF" w:rsidP="00E271BA">
      <w:pPr>
        <w:overflowPunct/>
        <w:autoSpaceDE/>
        <w:autoSpaceDN/>
        <w:adjustRightInd/>
        <w:ind w:firstLine="709"/>
        <w:jc w:val="right"/>
        <w:textAlignment w:val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4159C" w:rsidRPr="006F5E01" w:rsidRDefault="0064159C" w:rsidP="00E271BA">
      <w:pPr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F5E01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АКТ </w:t>
      </w:r>
    </w:p>
    <w:p w:rsidR="0064159C" w:rsidRPr="006F5E01" w:rsidRDefault="0064159C" w:rsidP="00E271BA">
      <w:pPr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F5E01">
        <w:rPr>
          <w:rFonts w:ascii="Times New Roman" w:hAnsi="Times New Roman"/>
          <w:b/>
          <w:bCs/>
          <w:sz w:val="24"/>
          <w:szCs w:val="24"/>
          <w:lang w:eastAsia="en-US"/>
        </w:rPr>
        <w:t>о проведении проверки чтения КБ-10</w:t>
      </w:r>
    </w:p>
    <w:p w:rsidR="0064159C" w:rsidRPr="006F5E01" w:rsidRDefault="0064159C" w:rsidP="00E271BA">
      <w:pPr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F5E01">
        <w:rPr>
          <w:rFonts w:ascii="Times New Roman" w:hAnsi="Times New Roman"/>
          <w:b/>
          <w:bCs/>
          <w:sz w:val="24"/>
          <w:szCs w:val="24"/>
          <w:lang w:eastAsia="en-US"/>
        </w:rPr>
        <w:t>в _______________________________________</w:t>
      </w:r>
    </w:p>
    <w:p w:rsidR="0064159C" w:rsidRDefault="0064159C" w:rsidP="00E271BA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C148AF">
        <w:rPr>
          <w:rFonts w:ascii="Times New Roman" w:hAnsi="Times New Roman"/>
          <w:sz w:val="16"/>
          <w:szCs w:val="16"/>
          <w:lang w:eastAsia="en-US"/>
        </w:rPr>
        <w:t xml:space="preserve">                                                        </w:t>
      </w:r>
      <w:r w:rsidR="00C148AF">
        <w:rPr>
          <w:rFonts w:ascii="Times New Roman" w:hAnsi="Times New Roman"/>
          <w:sz w:val="16"/>
          <w:szCs w:val="16"/>
          <w:lang w:eastAsia="en-US"/>
        </w:rPr>
        <w:t xml:space="preserve">                                    </w:t>
      </w:r>
      <w:r w:rsidRPr="00C148AF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E271BA">
        <w:rPr>
          <w:rFonts w:ascii="Times New Roman" w:hAnsi="Times New Roman"/>
          <w:sz w:val="16"/>
          <w:szCs w:val="16"/>
          <w:lang w:eastAsia="en-US"/>
        </w:rPr>
        <w:t xml:space="preserve">(наименование </w:t>
      </w:r>
      <w:r w:rsidRPr="00C148AF">
        <w:rPr>
          <w:rFonts w:ascii="Times New Roman" w:hAnsi="Times New Roman"/>
          <w:sz w:val="16"/>
          <w:szCs w:val="16"/>
          <w:lang w:eastAsia="en-US"/>
        </w:rPr>
        <w:t>П</w:t>
      </w:r>
      <w:r w:rsidR="00C148AF" w:rsidRPr="00C148AF">
        <w:rPr>
          <w:rFonts w:ascii="Times New Roman" w:hAnsi="Times New Roman"/>
          <w:sz w:val="16"/>
          <w:szCs w:val="16"/>
          <w:lang w:eastAsia="en-US"/>
        </w:rPr>
        <w:t>еревозчик</w:t>
      </w:r>
      <w:r w:rsidR="00C148AF">
        <w:rPr>
          <w:rFonts w:ascii="Times New Roman" w:hAnsi="Times New Roman"/>
          <w:sz w:val="16"/>
          <w:szCs w:val="16"/>
          <w:lang w:eastAsia="en-US"/>
        </w:rPr>
        <w:t xml:space="preserve">) </w:t>
      </w:r>
    </w:p>
    <w:p w:rsidR="00E271BA" w:rsidRPr="00C148AF" w:rsidRDefault="00E271BA" w:rsidP="00E271BA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16"/>
          <w:szCs w:val="16"/>
          <w:lang w:eastAsia="en-US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1985"/>
        <w:gridCol w:w="2393"/>
        <w:gridCol w:w="2393"/>
      </w:tblGrid>
      <w:tr w:rsidR="0064159C" w:rsidRPr="00C148AF" w:rsidTr="00C148AF">
        <w:trPr>
          <w:trHeight w:val="63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C" w:rsidRPr="00C148AF" w:rsidRDefault="0064159C" w:rsidP="00E271BA">
            <w:pPr>
              <w:overflowPunct/>
              <w:autoSpaceDE/>
              <w:autoSpaceDN/>
              <w:adjustRightInd/>
              <w:ind w:firstLine="34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148AF">
              <w:rPr>
                <w:rFonts w:ascii="Times New Roman" w:hAnsi="Times New Roman"/>
                <w:sz w:val="22"/>
                <w:szCs w:val="22"/>
                <w:lang w:eastAsia="en-US"/>
              </w:rPr>
              <w:t>№ КБ-10</w:t>
            </w:r>
            <w:r w:rsidRPr="00C148AF">
              <w:rPr>
                <w:rFonts w:ascii="Times New Roman" w:hAnsi="Times New Roman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C" w:rsidRPr="00C148AF" w:rsidRDefault="0064159C" w:rsidP="00E271BA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C" w:rsidRPr="00C148AF" w:rsidRDefault="0064159C" w:rsidP="00E271B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148AF">
              <w:rPr>
                <w:rFonts w:ascii="Times New Roman" w:hAnsi="Times New Roman"/>
                <w:sz w:val="22"/>
                <w:szCs w:val="22"/>
                <w:lang w:eastAsia="en-US"/>
              </w:rPr>
              <w:t>Дата и время продажи</w:t>
            </w:r>
            <w:r w:rsidRPr="00C148AF">
              <w:rPr>
                <w:rFonts w:ascii="Times New Roman" w:hAnsi="Times New Roman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C" w:rsidRPr="00C148AF" w:rsidRDefault="0064159C" w:rsidP="00E271BA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4159C" w:rsidRPr="00C148AF" w:rsidTr="00C148AF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C" w:rsidRPr="00C148AF" w:rsidRDefault="0064159C" w:rsidP="00E271BA">
            <w:pPr>
              <w:overflowPunct/>
              <w:autoSpaceDE/>
              <w:autoSpaceDN/>
              <w:adjustRightInd/>
              <w:ind w:firstLine="34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148AF">
              <w:rPr>
                <w:rFonts w:ascii="Times New Roman" w:hAnsi="Times New Roman"/>
                <w:sz w:val="22"/>
                <w:szCs w:val="22"/>
                <w:lang w:eastAsia="en-US"/>
              </w:rPr>
              <w:t>Номер маршрута</w:t>
            </w:r>
            <w:r w:rsidRPr="00C148AF">
              <w:rPr>
                <w:rFonts w:ascii="Times New Roman" w:hAnsi="Times New Roman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C" w:rsidRPr="00C148AF" w:rsidRDefault="0064159C" w:rsidP="00E271BA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C" w:rsidRPr="00C148AF" w:rsidRDefault="00C148AF" w:rsidP="00E271B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ФИ</w:t>
            </w:r>
            <w:r w:rsidR="0064159C" w:rsidRPr="00C148AF">
              <w:rPr>
                <w:rFonts w:ascii="Times New Roman" w:hAnsi="Times New Roman"/>
                <w:sz w:val="22"/>
                <w:szCs w:val="22"/>
                <w:lang w:eastAsia="en-US"/>
              </w:rPr>
              <w:t>О кондуктора</w:t>
            </w:r>
            <w:r w:rsidR="0064159C" w:rsidRPr="00C148AF">
              <w:rPr>
                <w:rFonts w:ascii="Times New Roman" w:hAnsi="Times New Roman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C" w:rsidRPr="00C148AF" w:rsidRDefault="0064159C" w:rsidP="00E271BA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4159C" w:rsidRPr="00C148AF" w:rsidTr="00C148AF">
        <w:trPr>
          <w:trHeight w:val="103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C" w:rsidRPr="00C148AF" w:rsidRDefault="0064159C" w:rsidP="00E271BA">
            <w:pPr>
              <w:overflowPunct/>
              <w:autoSpaceDE/>
              <w:autoSpaceDN/>
              <w:adjustRightInd/>
              <w:ind w:firstLine="34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148AF">
              <w:rPr>
                <w:rFonts w:ascii="Times New Roman" w:hAnsi="Times New Roman"/>
                <w:sz w:val="22"/>
                <w:szCs w:val="22"/>
                <w:lang w:eastAsia="en-US"/>
              </w:rPr>
              <w:t>Номер РККК</w:t>
            </w:r>
            <w:r w:rsidRPr="00C148AF">
              <w:rPr>
                <w:rFonts w:ascii="Times New Roman" w:hAnsi="Times New Roman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C" w:rsidRPr="00C148AF" w:rsidRDefault="0064159C" w:rsidP="00E271BA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C" w:rsidRPr="00C148AF" w:rsidRDefault="0064159C" w:rsidP="00E271B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48AF">
              <w:rPr>
                <w:rFonts w:ascii="Times New Roman" w:hAnsi="Times New Roman"/>
                <w:sz w:val="22"/>
                <w:szCs w:val="22"/>
                <w:lang w:eastAsia="en-US"/>
              </w:rPr>
              <w:t>Версия программного обеспечения (используемого РККК):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C" w:rsidRPr="00C148AF" w:rsidRDefault="0064159C" w:rsidP="00E271BA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4159C" w:rsidRPr="00C148AF" w:rsidTr="00C148AF">
        <w:trPr>
          <w:trHeight w:val="61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C" w:rsidRPr="00C148AF" w:rsidRDefault="0064159C" w:rsidP="00E271BA">
            <w:pPr>
              <w:overflowPunct/>
              <w:autoSpaceDE/>
              <w:autoSpaceDN/>
              <w:adjustRightInd/>
              <w:ind w:firstLine="34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48A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Дата проведения проверки </w:t>
            </w:r>
            <w:r w:rsidR="00C148A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         </w:t>
            </w:r>
            <w:r w:rsidRPr="00C148A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(у </w:t>
            </w:r>
            <w:r w:rsidR="00C148AF">
              <w:rPr>
                <w:rFonts w:ascii="Times New Roman" w:hAnsi="Times New Roman"/>
                <w:sz w:val="22"/>
                <w:szCs w:val="22"/>
                <w:lang w:eastAsia="en-US"/>
              </w:rPr>
              <w:t>Перевозчика</w:t>
            </w:r>
            <w:r w:rsidRPr="00C148AF">
              <w:rPr>
                <w:rFonts w:ascii="Times New Roman" w:hAnsi="Times New Roman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C" w:rsidRPr="00C148AF" w:rsidRDefault="0064159C" w:rsidP="00E271BA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C" w:rsidRPr="00C148AF" w:rsidRDefault="0064159C" w:rsidP="00E271B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148AF">
              <w:rPr>
                <w:rFonts w:ascii="Times New Roman" w:hAnsi="Times New Roman"/>
                <w:sz w:val="22"/>
                <w:szCs w:val="22"/>
                <w:lang w:eastAsia="en-US"/>
              </w:rPr>
              <w:t>Результат проверки</w:t>
            </w:r>
            <w:r w:rsidRPr="00C148AF">
              <w:rPr>
                <w:rFonts w:ascii="Times New Roman" w:hAnsi="Times New Roman"/>
                <w:sz w:val="22"/>
                <w:szCs w:val="22"/>
                <w:lang w:val="en-US" w:eastAsia="en-US"/>
              </w:rPr>
              <w:t>:</w:t>
            </w:r>
          </w:p>
          <w:p w:rsidR="0064159C" w:rsidRPr="00C148AF" w:rsidRDefault="0064159C" w:rsidP="00E271BA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C" w:rsidRPr="00C148AF" w:rsidRDefault="0064159C" w:rsidP="00E271BA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64159C" w:rsidRPr="006F5E01" w:rsidRDefault="0064159C" w:rsidP="00E271BA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6F5E01">
        <w:rPr>
          <w:rFonts w:ascii="Times New Roman" w:hAnsi="Times New Roman"/>
          <w:sz w:val="24"/>
          <w:szCs w:val="24"/>
          <w:lang w:eastAsia="en-US"/>
        </w:rPr>
        <w:t>Вскрытие упаковки КБ-10 и удаление защиты с проездного билета производилось в присутствии кондуктора.</w:t>
      </w:r>
    </w:p>
    <w:p w:rsidR="0064159C" w:rsidRPr="006F5E01" w:rsidRDefault="0064159C" w:rsidP="00E271BA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  <w:lang w:eastAsia="en-US"/>
        </w:rPr>
      </w:pPr>
    </w:p>
    <w:p w:rsidR="0064159C" w:rsidRPr="00C148AF" w:rsidRDefault="0064159C" w:rsidP="00E271BA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0"/>
          <w:lang w:eastAsia="en-US"/>
        </w:rPr>
      </w:pPr>
      <w:r w:rsidRPr="00C148AF">
        <w:rPr>
          <w:rFonts w:ascii="Times New Roman" w:hAnsi="Times New Roman"/>
          <w:sz w:val="20"/>
          <w:lang w:eastAsia="en-US"/>
        </w:rPr>
        <w:t>Кондуктор, Ф.И.О.  _________________</w:t>
      </w:r>
    </w:p>
    <w:p w:rsidR="0064159C" w:rsidRPr="00C148AF" w:rsidRDefault="0064159C" w:rsidP="00E271BA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i/>
          <w:sz w:val="20"/>
          <w:lang w:eastAsia="en-US"/>
        </w:rPr>
      </w:pPr>
      <w:r w:rsidRPr="00C148AF">
        <w:rPr>
          <w:rFonts w:ascii="Times New Roman" w:hAnsi="Times New Roman"/>
          <w:i/>
          <w:sz w:val="20"/>
          <w:lang w:eastAsia="en-US"/>
        </w:rPr>
        <w:t xml:space="preserve">                                             (подпись)</w:t>
      </w:r>
    </w:p>
    <w:p w:rsidR="0064159C" w:rsidRPr="00C148AF" w:rsidRDefault="0064159C" w:rsidP="00E271BA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0"/>
          <w:lang w:eastAsia="en-US"/>
        </w:rPr>
      </w:pPr>
      <w:r w:rsidRPr="00C148AF">
        <w:rPr>
          <w:rFonts w:ascii="Times New Roman" w:hAnsi="Times New Roman"/>
          <w:sz w:val="20"/>
          <w:lang w:eastAsia="en-US"/>
        </w:rPr>
        <w:t>Должность, Ф.И.О. _________________</w:t>
      </w:r>
    </w:p>
    <w:p w:rsidR="0064159C" w:rsidRPr="00C148AF" w:rsidRDefault="0064159C" w:rsidP="00E271BA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i/>
          <w:sz w:val="20"/>
          <w:lang w:eastAsia="en-US"/>
        </w:rPr>
      </w:pPr>
      <w:r w:rsidRPr="00C148AF">
        <w:rPr>
          <w:rFonts w:ascii="Times New Roman" w:hAnsi="Times New Roman"/>
          <w:i/>
          <w:sz w:val="20"/>
          <w:lang w:eastAsia="en-US"/>
        </w:rPr>
        <w:t xml:space="preserve">                     </w:t>
      </w:r>
      <w:r w:rsidR="00C148AF" w:rsidRPr="00C148AF">
        <w:rPr>
          <w:rFonts w:ascii="Times New Roman" w:hAnsi="Times New Roman"/>
          <w:i/>
          <w:sz w:val="20"/>
          <w:lang w:eastAsia="en-US"/>
        </w:rPr>
        <w:t xml:space="preserve">                       </w:t>
      </w:r>
      <w:r w:rsidRPr="00C148AF">
        <w:rPr>
          <w:rFonts w:ascii="Times New Roman" w:hAnsi="Times New Roman"/>
          <w:i/>
          <w:sz w:val="20"/>
          <w:lang w:eastAsia="en-US"/>
        </w:rPr>
        <w:t>(подпись)</w:t>
      </w:r>
    </w:p>
    <w:p w:rsidR="0064159C" w:rsidRPr="00C148AF" w:rsidRDefault="0064159C" w:rsidP="00E271BA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0"/>
          <w:lang w:eastAsia="en-US"/>
        </w:rPr>
      </w:pPr>
      <w:r w:rsidRPr="00C148AF">
        <w:rPr>
          <w:rFonts w:ascii="Times New Roman" w:hAnsi="Times New Roman"/>
          <w:sz w:val="20"/>
          <w:lang w:eastAsia="en-US"/>
        </w:rPr>
        <w:t>Должность, Ф.И.О. _________________</w:t>
      </w:r>
    </w:p>
    <w:p w:rsidR="0064159C" w:rsidRPr="00C148AF" w:rsidRDefault="0064159C" w:rsidP="00E271BA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i/>
          <w:sz w:val="20"/>
          <w:lang w:eastAsia="en-US"/>
        </w:rPr>
      </w:pPr>
      <w:r w:rsidRPr="00C148AF">
        <w:rPr>
          <w:rFonts w:ascii="Times New Roman" w:hAnsi="Times New Roman"/>
          <w:i/>
          <w:sz w:val="20"/>
          <w:lang w:eastAsia="en-US"/>
        </w:rPr>
        <w:t xml:space="preserve">          </w:t>
      </w:r>
      <w:r w:rsidR="00C148AF">
        <w:rPr>
          <w:rFonts w:ascii="Times New Roman" w:hAnsi="Times New Roman"/>
          <w:i/>
          <w:sz w:val="20"/>
          <w:lang w:eastAsia="en-US"/>
        </w:rPr>
        <w:t xml:space="preserve">                              </w:t>
      </w:r>
      <w:r w:rsidR="00C148AF" w:rsidRPr="00C148AF">
        <w:rPr>
          <w:rFonts w:ascii="Times New Roman" w:hAnsi="Times New Roman"/>
          <w:i/>
          <w:sz w:val="20"/>
          <w:lang w:eastAsia="en-US"/>
        </w:rPr>
        <w:t xml:space="preserve"> </w:t>
      </w:r>
      <w:r w:rsidRPr="00C148AF">
        <w:rPr>
          <w:rFonts w:ascii="Times New Roman" w:hAnsi="Times New Roman"/>
          <w:i/>
          <w:sz w:val="20"/>
          <w:lang w:eastAsia="en-US"/>
        </w:rPr>
        <w:t xml:space="preserve">   (подпись)   </w:t>
      </w:r>
    </w:p>
    <w:p w:rsidR="0064159C" w:rsidRPr="006F5E01" w:rsidRDefault="0064159C" w:rsidP="00E271BA">
      <w:pPr>
        <w:overflowPunct/>
        <w:autoSpaceDE/>
        <w:autoSpaceDN/>
        <w:adjustRightInd/>
        <w:jc w:val="right"/>
        <w:textAlignment w:val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64159C" w:rsidRPr="006F5E01" w:rsidRDefault="0064159C" w:rsidP="00E271BA">
      <w:pPr>
        <w:overflowPunct/>
        <w:autoSpaceDE/>
        <w:autoSpaceDN/>
        <w:adjustRightInd/>
        <w:jc w:val="right"/>
        <w:textAlignment w:val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64159C" w:rsidRPr="006F5E01" w:rsidRDefault="0064159C" w:rsidP="00E271BA">
      <w:pPr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64159C" w:rsidRPr="006F5E01" w:rsidRDefault="0064159C" w:rsidP="00E271BA">
      <w:pPr>
        <w:overflowPunct/>
        <w:autoSpaceDE/>
        <w:autoSpaceDN/>
        <w:adjustRightInd/>
        <w:jc w:val="right"/>
        <w:textAlignment w:val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64159C" w:rsidRPr="006F5E01" w:rsidRDefault="0064159C" w:rsidP="00E271BA">
      <w:pPr>
        <w:tabs>
          <w:tab w:val="left" w:pos="480"/>
        </w:tabs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6F5E01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</w:p>
    <w:p w:rsidR="0064159C" w:rsidRPr="006F5E01" w:rsidRDefault="0064159C" w:rsidP="00E271BA">
      <w:pPr>
        <w:tabs>
          <w:tab w:val="left" w:pos="480"/>
        </w:tabs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64159C" w:rsidRPr="006F5E01" w:rsidRDefault="0064159C" w:rsidP="00E271BA">
      <w:pPr>
        <w:overflowPunct/>
        <w:autoSpaceDE/>
        <w:autoSpaceDN/>
        <w:adjustRightInd/>
        <w:jc w:val="right"/>
        <w:textAlignment w:val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64159C" w:rsidRPr="006F5E01" w:rsidRDefault="0064159C" w:rsidP="00E271BA">
      <w:pPr>
        <w:overflowPunct/>
        <w:autoSpaceDE/>
        <w:autoSpaceDN/>
        <w:adjustRightInd/>
        <w:jc w:val="right"/>
        <w:textAlignment w:val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64159C" w:rsidRPr="006F5E01" w:rsidRDefault="0064159C" w:rsidP="00E271BA">
      <w:pPr>
        <w:overflowPunct/>
        <w:autoSpaceDE/>
        <w:autoSpaceDN/>
        <w:adjustRightInd/>
        <w:jc w:val="right"/>
        <w:textAlignment w:val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64159C" w:rsidRPr="006F5E01" w:rsidRDefault="0064159C" w:rsidP="00E271BA">
      <w:pPr>
        <w:overflowPunct/>
        <w:autoSpaceDE/>
        <w:autoSpaceDN/>
        <w:adjustRightInd/>
        <w:jc w:val="right"/>
        <w:textAlignment w:val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64159C" w:rsidRPr="006F5E01" w:rsidRDefault="0064159C" w:rsidP="00E271BA">
      <w:pPr>
        <w:overflowPunct/>
        <w:autoSpaceDE/>
        <w:autoSpaceDN/>
        <w:adjustRightInd/>
        <w:jc w:val="right"/>
        <w:textAlignment w:val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64159C" w:rsidRPr="006F5E01" w:rsidRDefault="0064159C" w:rsidP="00E271BA">
      <w:pPr>
        <w:overflowPunct/>
        <w:autoSpaceDE/>
        <w:autoSpaceDN/>
        <w:adjustRightInd/>
        <w:jc w:val="right"/>
        <w:textAlignment w:val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64159C" w:rsidRPr="006F5E01" w:rsidRDefault="0064159C" w:rsidP="00E271BA">
      <w:pPr>
        <w:overflowPunct/>
        <w:autoSpaceDE/>
        <w:autoSpaceDN/>
        <w:adjustRightInd/>
        <w:jc w:val="right"/>
        <w:textAlignment w:val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sectPr w:rsidR="0064159C" w:rsidRPr="006F5E01" w:rsidSect="0009592F">
          <w:pgSz w:w="11906" w:h="16838" w:code="9"/>
          <w:pgMar w:top="737" w:right="737" w:bottom="737" w:left="1077" w:header="709" w:footer="709" w:gutter="0"/>
          <w:cols w:space="708"/>
          <w:docGrid w:linePitch="360"/>
        </w:sectPr>
      </w:pPr>
    </w:p>
    <w:p w:rsidR="0013383A" w:rsidRDefault="0013383A" w:rsidP="00E271BA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bCs/>
          <w:i/>
          <w:sz w:val="24"/>
          <w:szCs w:val="24"/>
        </w:rPr>
      </w:pPr>
    </w:p>
    <w:p w:rsidR="00C148AF" w:rsidRDefault="00F23473" w:rsidP="00E271BA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Приложение </w:t>
      </w:r>
      <w:r w:rsidR="00680386">
        <w:rPr>
          <w:rFonts w:ascii="Times New Roman" w:hAnsi="Times New Roman"/>
          <w:bCs/>
          <w:i/>
          <w:sz w:val="24"/>
          <w:szCs w:val="24"/>
        </w:rPr>
        <w:t>3</w:t>
      </w:r>
      <w:r w:rsidR="00D62B1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C148AF" w:rsidRPr="006F5E01">
        <w:rPr>
          <w:rFonts w:ascii="Times New Roman" w:hAnsi="Times New Roman"/>
          <w:bCs/>
          <w:i/>
          <w:sz w:val="24"/>
          <w:szCs w:val="24"/>
        </w:rPr>
        <w:t xml:space="preserve">к Порядку </w:t>
      </w:r>
    </w:p>
    <w:p w:rsidR="00F85DF9" w:rsidRPr="005566EA" w:rsidRDefault="00C148AF" w:rsidP="00E271BA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bCs/>
          <w:sz w:val="24"/>
          <w:szCs w:val="24"/>
        </w:rPr>
      </w:pPr>
      <w:r w:rsidRPr="005566EA">
        <w:rPr>
          <w:rFonts w:ascii="Times New Roman" w:hAnsi="Times New Roman"/>
          <w:bCs/>
          <w:sz w:val="24"/>
          <w:szCs w:val="24"/>
        </w:rPr>
        <w:t>ФОРМА</w:t>
      </w:r>
    </w:p>
    <w:tbl>
      <w:tblPr>
        <w:tblW w:w="1460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5"/>
        <w:gridCol w:w="6061"/>
        <w:gridCol w:w="1418"/>
        <w:gridCol w:w="1843"/>
        <w:gridCol w:w="1983"/>
        <w:gridCol w:w="2551"/>
      </w:tblGrid>
      <w:tr w:rsidR="006C1B60" w:rsidRPr="00401943" w:rsidTr="00D62B18">
        <w:trPr>
          <w:trHeight w:val="309"/>
          <w:jc w:val="center"/>
        </w:trPr>
        <w:tc>
          <w:tcPr>
            <w:tcW w:w="14600" w:type="dxa"/>
            <w:gridSpan w:val="7"/>
            <w:tcBorders>
              <w:top w:val="nil"/>
              <w:left w:val="nil"/>
              <w:bottom w:val="nil"/>
            </w:tcBorders>
          </w:tcPr>
          <w:p w:rsidR="006C1B60" w:rsidRPr="008C0A67" w:rsidRDefault="006C1B60" w:rsidP="00E27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C0A67">
              <w:rPr>
                <w:rFonts w:ascii="Times New Roman" w:hAnsi="Times New Roman"/>
                <w:b/>
                <w:bCs/>
                <w:sz w:val="22"/>
                <w:szCs w:val="22"/>
              </w:rPr>
              <w:t>Отчет о реализации Разовых билетов и перевезенных пассажирах по Разовым билетам</w:t>
            </w:r>
          </w:p>
        </w:tc>
      </w:tr>
      <w:tr w:rsidR="006C1B60" w:rsidRPr="00401943" w:rsidTr="00D62B18">
        <w:trPr>
          <w:trHeight w:val="499"/>
          <w:jc w:val="center"/>
        </w:trPr>
        <w:tc>
          <w:tcPr>
            <w:tcW w:w="14600" w:type="dxa"/>
            <w:gridSpan w:val="7"/>
            <w:tcBorders>
              <w:top w:val="nil"/>
              <w:left w:val="nil"/>
              <w:bottom w:val="nil"/>
            </w:tcBorders>
          </w:tcPr>
          <w:p w:rsidR="006C1B60" w:rsidRPr="00716C11" w:rsidRDefault="006C1B60" w:rsidP="00E27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  <w:r w:rsidRPr="00716C11">
              <w:rPr>
                <w:rFonts w:ascii="Times New Roman" w:hAnsi="Times New Roman"/>
                <w:b/>
                <w:bCs/>
                <w:sz w:val="20"/>
              </w:rPr>
              <w:t>____________________________________</w:t>
            </w:r>
          </w:p>
          <w:p w:rsidR="006C1B60" w:rsidRPr="00716C11" w:rsidRDefault="006C1B60" w:rsidP="00E27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716C11">
              <w:rPr>
                <w:rFonts w:ascii="Times New Roman" w:hAnsi="Times New Roman"/>
                <w:bCs/>
                <w:sz w:val="20"/>
              </w:rPr>
              <w:t>(наименование Перевозчика)</w:t>
            </w:r>
          </w:p>
        </w:tc>
      </w:tr>
      <w:tr w:rsidR="006C1B60" w:rsidRPr="00401943" w:rsidTr="000236D2">
        <w:trPr>
          <w:trHeight w:val="501"/>
          <w:jc w:val="center"/>
        </w:trPr>
        <w:tc>
          <w:tcPr>
            <w:tcW w:w="146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B60" w:rsidRPr="008C0A67" w:rsidRDefault="006C1B60" w:rsidP="00E27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8C0A67">
              <w:rPr>
                <w:rFonts w:ascii="Times New Roman" w:hAnsi="Times New Roman"/>
                <w:bCs/>
                <w:sz w:val="22"/>
                <w:szCs w:val="22"/>
              </w:rPr>
              <w:t>за __________________20__ года</w:t>
            </w:r>
          </w:p>
          <w:p w:rsidR="002F4F7E" w:rsidRPr="00716C11" w:rsidRDefault="006C1B60" w:rsidP="00716C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716C11">
              <w:rPr>
                <w:rFonts w:ascii="Times New Roman" w:hAnsi="Times New Roman"/>
                <w:bCs/>
                <w:sz w:val="20"/>
              </w:rPr>
              <w:t xml:space="preserve">                                                                                                                               </w:t>
            </w:r>
            <w:r w:rsidR="000236D2" w:rsidRPr="00716C11">
              <w:rPr>
                <w:rFonts w:ascii="Times New Roman" w:hAnsi="Times New Roman"/>
                <w:bCs/>
                <w:sz w:val="20"/>
              </w:rPr>
              <w:t xml:space="preserve">   </w:t>
            </w:r>
            <w:r w:rsidR="00401943" w:rsidRPr="00716C11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716C11">
              <w:rPr>
                <w:rFonts w:ascii="Times New Roman" w:hAnsi="Times New Roman"/>
                <w:bCs/>
                <w:sz w:val="20"/>
              </w:rPr>
              <w:t>(месяц)</w:t>
            </w:r>
          </w:p>
        </w:tc>
      </w:tr>
      <w:tr w:rsidR="0064159C" w:rsidRPr="00401943" w:rsidTr="000236D2">
        <w:trPr>
          <w:trHeight w:val="569"/>
          <w:jc w:val="center"/>
        </w:trPr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C" w:rsidRPr="00401943" w:rsidRDefault="0064159C" w:rsidP="00E27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1943">
              <w:rPr>
                <w:rFonts w:ascii="Times New Roman" w:hAnsi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C" w:rsidRPr="00401943" w:rsidRDefault="0064159C" w:rsidP="00E27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1943">
              <w:rPr>
                <w:rFonts w:ascii="Times New Roman" w:hAnsi="Times New Roman"/>
                <w:b/>
                <w:bCs/>
                <w:sz w:val="18"/>
                <w:szCs w:val="18"/>
              </w:rPr>
              <w:t>Номинал билета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159C" w:rsidRPr="00401943" w:rsidRDefault="0064159C" w:rsidP="00E27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1943">
              <w:rPr>
                <w:rFonts w:ascii="Times New Roman" w:hAnsi="Times New Roman"/>
                <w:b/>
                <w:bCs/>
                <w:sz w:val="18"/>
                <w:szCs w:val="18"/>
              </w:rPr>
              <w:t>Номер маршрута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159C" w:rsidRPr="00401943" w:rsidRDefault="0064159C" w:rsidP="00E27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1943">
              <w:rPr>
                <w:rFonts w:ascii="Times New Roman" w:hAnsi="Times New Roman"/>
                <w:b/>
                <w:bCs/>
                <w:sz w:val="18"/>
                <w:szCs w:val="18"/>
              </w:rPr>
              <w:t>Реализовано в отчетном периоде, шт.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C" w:rsidRPr="00401943" w:rsidRDefault="0064159C" w:rsidP="00E27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1943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перевезенных пассажиров, чел.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C" w:rsidRPr="00401943" w:rsidRDefault="0064159C" w:rsidP="00E27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1943">
              <w:rPr>
                <w:rFonts w:ascii="Times New Roman" w:hAnsi="Times New Roman"/>
                <w:b/>
                <w:bCs/>
                <w:sz w:val="18"/>
                <w:szCs w:val="18"/>
              </w:rPr>
              <w:t>Сумма выручки от реализации разовых билетов, руб.</w:t>
            </w:r>
          </w:p>
        </w:tc>
      </w:tr>
      <w:tr w:rsidR="0064159C" w:rsidRPr="00401943" w:rsidTr="00D62B18">
        <w:trPr>
          <w:trHeight w:val="262"/>
          <w:jc w:val="center"/>
        </w:trPr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9C" w:rsidRPr="00401943" w:rsidRDefault="0064159C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C" w:rsidRPr="00401943" w:rsidRDefault="0064159C" w:rsidP="00E27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C" w:rsidRPr="00401943" w:rsidRDefault="0064159C" w:rsidP="00E27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C" w:rsidRPr="00401943" w:rsidRDefault="0064159C" w:rsidP="00E27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59C" w:rsidRPr="00401943" w:rsidRDefault="00FB61ED" w:rsidP="00E27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C" w:rsidRPr="00401943" w:rsidRDefault="00FB61ED" w:rsidP="00E27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D62B18" w:rsidRPr="00401943" w:rsidTr="0013383A">
        <w:trPr>
          <w:trHeight w:val="199"/>
          <w:jc w:val="center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B18" w:rsidRPr="00401943" w:rsidRDefault="00D62B18" w:rsidP="009137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194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Разовые билеты </w:t>
            </w:r>
            <w:r w:rsidR="0091371C">
              <w:rPr>
                <w:rFonts w:ascii="Times New Roman" w:hAnsi="Times New Roman"/>
                <w:b/>
                <w:bCs/>
                <w:sz w:val="18"/>
                <w:szCs w:val="18"/>
              </w:rPr>
              <w:t>(рулонного типа)</w:t>
            </w:r>
            <w:r w:rsidRPr="00401943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B18" w:rsidRPr="00401943" w:rsidRDefault="00D62B18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194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  <w:p w:rsidR="00D62B18" w:rsidRPr="00401943" w:rsidRDefault="00D62B18" w:rsidP="00D62B1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194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64159C" w:rsidRPr="00401943" w:rsidTr="00D62B18">
        <w:trPr>
          <w:trHeight w:val="148"/>
          <w:jc w:val="center"/>
        </w:trPr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8AF" w:rsidRPr="00401943" w:rsidRDefault="00C148AF" w:rsidP="00E27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C" w:rsidRPr="00401943" w:rsidRDefault="0064159C" w:rsidP="00E27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C" w:rsidRPr="00401943" w:rsidRDefault="0064159C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C" w:rsidRPr="00401943" w:rsidRDefault="0064159C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59C" w:rsidRPr="00401943" w:rsidRDefault="0064159C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C" w:rsidRPr="00401943" w:rsidRDefault="0064159C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4159C" w:rsidRPr="00401943" w:rsidTr="0013383A">
        <w:trPr>
          <w:trHeight w:val="70"/>
          <w:jc w:val="center"/>
        </w:trPr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C" w:rsidRPr="00401943" w:rsidRDefault="00C148AF" w:rsidP="00E27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C" w:rsidRPr="00401943" w:rsidRDefault="0064159C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C" w:rsidRPr="00401943" w:rsidRDefault="0064159C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C" w:rsidRPr="00401943" w:rsidRDefault="0064159C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59C" w:rsidRPr="00401943" w:rsidRDefault="0064159C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C" w:rsidRPr="00401943" w:rsidRDefault="0064159C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D127F" w:rsidRPr="00401943" w:rsidTr="00D62B18">
        <w:trPr>
          <w:trHeight w:val="255"/>
          <w:jc w:val="center"/>
        </w:trPr>
        <w:tc>
          <w:tcPr>
            <w:tcW w:w="6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27F" w:rsidRPr="00401943" w:rsidRDefault="003D127F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Итого городские маршруты: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27F" w:rsidRPr="00401943" w:rsidRDefault="003D127F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27F" w:rsidRPr="00401943" w:rsidRDefault="003D127F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27F" w:rsidRPr="00401943" w:rsidRDefault="003D127F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27F" w:rsidRPr="00401943" w:rsidRDefault="003D127F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127F" w:rsidRPr="00401943" w:rsidTr="00D62B18">
        <w:trPr>
          <w:trHeight w:val="255"/>
          <w:jc w:val="center"/>
        </w:trPr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27F" w:rsidRPr="00401943" w:rsidRDefault="003D127F" w:rsidP="003D12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27F" w:rsidRPr="00401943" w:rsidRDefault="003D127F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27F" w:rsidRPr="00401943" w:rsidRDefault="003D127F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27F" w:rsidRPr="00401943" w:rsidRDefault="003D127F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27F" w:rsidRPr="00401943" w:rsidRDefault="003D127F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27F" w:rsidRPr="00401943" w:rsidRDefault="003D127F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127F" w:rsidRPr="00401943" w:rsidTr="00C4774C">
        <w:trPr>
          <w:trHeight w:val="84"/>
          <w:jc w:val="center"/>
        </w:trPr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27F" w:rsidRPr="00401943" w:rsidRDefault="003D127F" w:rsidP="00E27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27F" w:rsidRPr="00401943" w:rsidRDefault="003D127F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27F" w:rsidRPr="00401943" w:rsidRDefault="003D127F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27F" w:rsidRPr="00401943" w:rsidRDefault="003D127F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27F" w:rsidRPr="00401943" w:rsidRDefault="003D127F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27F" w:rsidRPr="00401943" w:rsidRDefault="003D127F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127F" w:rsidRPr="00401943" w:rsidTr="00C4774C">
        <w:trPr>
          <w:trHeight w:val="143"/>
          <w:jc w:val="center"/>
        </w:trPr>
        <w:tc>
          <w:tcPr>
            <w:tcW w:w="6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27F" w:rsidRPr="00401943" w:rsidRDefault="003D127F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Итого пригородные маршруты: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27F" w:rsidRPr="00401943" w:rsidRDefault="003D127F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27F" w:rsidRPr="00401943" w:rsidRDefault="003D127F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27F" w:rsidRPr="00401943" w:rsidRDefault="003D127F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27F" w:rsidRPr="00401943" w:rsidRDefault="003D127F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127F" w:rsidRPr="00401943" w:rsidTr="00C4774C">
        <w:trPr>
          <w:trHeight w:val="2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27F" w:rsidRPr="00401943" w:rsidRDefault="00C4774C" w:rsidP="00C477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7F" w:rsidRPr="00401943" w:rsidRDefault="003D127F" w:rsidP="00C477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27F" w:rsidRPr="00401943" w:rsidRDefault="003D127F" w:rsidP="00C477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27F" w:rsidRPr="00401943" w:rsidRDefault="003D127F" w:rsidP="00C477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27F" w:rsidRPr="00401943" w:rsidRDefault="003D127F" w:rsidP="00C477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27F" w:rsidRPr="00401943" w:rsidRDefault="003D127F" w:rsidP="00C477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74C" w:rsidRPr="00401943" w:rsidTr="00C4774C">
        <w:trPr>
          <w:trHeight w:val="2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74C" w:rsidRPr="00401943" w:rsidRDefault="00C4774C" w:rsidP="00C477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C" w:rsidRPr="00401943" w:rsidRDefault="00C4774C" w:rsidP="00C477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74C" w:rsidRPr="00401943" w:rsidRDefault="00C4774C" w:rsidP="00C477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74C" w:rsidRPr="00401943" w:rsidRDefault="00C4774C" w:rsidP="00C477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774C" w:rsidRPr="00401943" w:rsidRDefault="00C4774C" w:rsidP="00C477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74C" w:rsidRPr="00401943" w:rsidRDefault="00C4774C" w:rsidP="00C477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127F" w:rsidRPr="00401943" w:rsidTr="00D62B18">
        <w:trPr>
          <w:trHeight w:val="70"/>
          <w:jc w:val="center"/>
        </w:trPr>
        <w:tc>
          <w:tcPr>
            <w:tcW w:w="6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27F" w:rsidRPr="00401943" w:rsidRDefault="003D127F" w:rsidP="003D127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Итого городские маршруты с посадкой и высадкой пассажиров в любом не запрещенном правилами дорожного движения месте: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27F" w:rsidRPr="00401943" w:rsidRDefault="003D127F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27F" w:rsidRPr="00401943" w:rsidRDefault="003D127F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27F" w:rsidRPr="00401943" w:rsidRDefault="003D127F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27F" w:rsidRPr="00401943" w:rsidRDefault="003D127F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313A" w:rsidRPr="00401943" w:rsidTr="0013383A">
        <w:trPr>
          <w:trHeight w:val="181"/>
          <w:jc w:val="center"/>
        </w:trPr>
        <w:tc>
          <w:tcPr>
            <w:tcW w:w="6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3A" w:rsidRPr="00401943" w:rsidRDefault="0058313A" w:rsidP="00C477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1943">
              <w:rPr>
                <w:rFonts w:ascii="Times New Roman" w:hAnsi="Times New Roman"/>
                <w:b/>
                <w:bCs/>
                <w:sz w:val="18"/>
                <w:szCs w:val="18"/>
              </w:rPr>
              <w:t>Разовые билеты иные Способы оплаты:</w:t>
            </w:r>
          </w:p>
        </w:tc>
        <w:tc>
          <w:tcPr>
            <w:tcW w:w="7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3A" w:rsidRPr="00401943" w:rsidRDefault="0058313A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127F" w:rsidRPr="00401943" w:rsidTr="00D62B18">
        <w:trPr>
          <w:trHeight w:val="148"/>
          <w:jc w:val="center"/>
        </w:trPr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27F" w:rsidRPr="00401943" w:rsidRDefault="003D127F" w:rsidP="00E10B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F" w:rsidRPr="00401943" w:rsidRDefault="0058313A" w:rsidP="0058313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АПРБ, ___руб.</w:t>
            </w:r>
            <w:r w:rsidR="003D127F" w:rsidRPr="004019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F" w:rsidRPr="00401943" w:rsidRDefault="003D127F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F" w:rsidRPr="00401943" w:rsidRDefault="003D127F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27F" w:rsidRPr="00401943" w:rsidRDefault="003D127F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F" w:rsidRPr="00401943" w:rsidRDefault="003D127F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8313A" w:rsidRPr="00401943" w:rsidTr="0058313A">
        <w:trPr>
          <w:trHeight w:val="70"/>
          <w:jc w:val="center"/>
        </w:trPr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3A" w:rsidRPr="00401943" w:rsidRDefault="0058313A" w:rsidP="0058313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БК, ____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127F" w:rsidRPr="00401943" w:rsidTr="00D62B18">
        <w:trPr>
          <w:trHeight w:val="255"/>
          <w:jc w:val="center"/>
        </w:trPr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27F" w:rsidRPr="00401943" w:rsidRDefault="003D127F" w:rsidP="00E10B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F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Мобильное приложение, ___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F" w:rsidRPr="00401943" w:rsidRDefault="003D127F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F" w:rsidRPr="00401943" w:rsidRDefault="003D127F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27F" w:rsidRPr="00401943" w:rsidRDefault="003D127F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F" w:rsidRPr="00401943" w:rsidRDefault="003D127F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8313A" w:rsidRPr="00401943" w:rsidTr="00C4774C">
        <w:trPr>
          <w:trHeight w:val="171"/>
          <w:jc w:val="center"/>
        </w:trPr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3A" w:rsidRPr="00401943" w:rsidRDefault="00C4774C" w:rsidP="00E10B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127F" w:rsidRPr="00401943" w:rsidTr="0058313A">
        <w:trPr>
          <w:trHeight w:val="85"/>
          <w:jc w:val="center"/>
        </w:trPr>
        <w:tc>
          <w:tcPr>
            <w:tcW w:w="6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27F" w:rsidRPr="00401943" w:rsidRDefault="003D127F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Итого городские маршруты: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27F" w:rsidRPr="00401943" w:rsidRDefault="003D127F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27F" w:rsidRPr="00401943" w:rsidRDefault="003D127F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27F" w:rsidRPr="00401943" w:rsidRDefault="003D127F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27F" w:rsidRPr="00401943" w:rsidRDefault="003D127F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313A" w:rsidRPr="00401943" w:rsidTr="00E10B6C">
        <w:trPr>
          <w:trHeight w:val="148"/>
          <w:jc w:val="center"/>
        </w:trPr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АПРБ, ___руб.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8313A" w:rsidRPr="00401943" w:rsidTr="00E10B6C">
        <w:trPr>
          <w:trHeight w:val="70"/>
          <w:jc w:val="center"/>
        </w:trPr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БК, ____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313A" w:rsidRPr="00401943" w:rsidTr="00E10B6C">
        <w:trPr>
          <w:trHeight w:val="255"/>
          <w:jc w:val="center"/>
        </w:trPr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Мобильное приложение, ___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8313A" w:rsidRPr="00401943" w:rsidTr="00E10B6C">
        <w:trPr>
          <w:trHeight w:val="255"/>
          <w:jc w:val="center"/>
        </w:trPr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3A" w:rsidRPr="00401943" w:rsidRDefault="00C4774C" w:rsidP="00E10B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127F" w:rsidRPr="00401943" w:rsidTr="00C4774C">
        <w:trPr>
          <w:trHeight w:val="70"/>
          <w:jc w:val="center"/>
        </w:trPr>
        <w:tc>
          <w:tcPr>
            <w:tcW w:w="6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27F" w:rsidRPr="00401943" w:rsidRDefault="003D127F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Итого пригородные маршруты: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27F" w:rsidRPr="00401943" w:rsidRDefault="003D127F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27F" w:rsidRPr="00401943" w:rsidRDefault="003D127F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27F" w:rsidRPr="00401943" w:rsidRDefault="003D127F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27F" w:rsidRPr="00401943" w:rsidRDefault="003D127F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313A" w:rsidRPr="00401943" w:rsidTr="00E10B6C">
        <w:trPr>
          <w:trHeight w:val="148"/>
          <w:jc w:val="center"/>
        </w:trPr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АПРБ, ___руб.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8313A" w:rsidRPr="00401943" w:rsidTr="00E10B6C">
        <w:trPr>
          <w:trHeight w:val="70"/>
          <w:jc w:val="center"/>
        </w:trPr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БК, ____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313A" w:rsidRPr="00401943" w:rsidTr="00E10B6C">
        <w:trPr>
          <w:trHeight w:val="255"/>
          <w:jc w:val="center"/>
        </w:trPr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Мобильное приложение, ___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8313A" w:rsidRPr="00401943" w:rsidTr="00C4774C">
        <w:trPr>
          <w:trHeight w:val="120"/>
          <w:jc w:val="center"/>
        </w:trPr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3A" w:rsidRPr="00401943" w:rsidRDefault="00C4774C" w:rsidP="00E10B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3A" w:rsidRPr="00401943" w:rsidRDefault="0058313A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127F" w:rsidRPr="00401943" w:rsidTr="00D62B18">
        <w:trPr>
          <w:trHeight w:val="70"/>
          <w:jc w:val="center"/>
        </w:trPr>
        <w:tc>
          <w:tcPr>
            <w:tcW w:w="6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27F" w:rsidRPr="00401943" w:rsidRDefault="003D127F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Итого городские маршруты с посадкой и высадкой пассажиров в любом не запрещенном правилами дорожного движения месте: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27F" w:rsidRPr="00401943" w:rsidRDefault="003D127F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27F" w:rsidRPr="00401943" w:rsidRDefault="003D127F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27F" w:rsidRPr="00401943" w:rsidRDefault="003D127F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27F" w:rsidRPr="00401943" w:rsidRDefault="003D127F" w:rsidP="00E10B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159C" w:rsidRPr="00401943" w:rsidTr="00D62B18">
        <w:trPr>
          <w:trHeight w:val="235"/>
          <w:jc w:val="center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59C" w:rsidRPr="00401943" w:rsidRDefault="003D127F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1943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C" w:rsidRPr="00401943" w:rsidRDefault="0064159C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C" w:rsidRPr="00401943" w:rsidRDefault="0064159C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59C" w:rsidRPr="00401943" w:rsidRDefault="0064159C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C" w:rsidRPr="00401943" w:rsidRDefault="0064159C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019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9541C" w:rsidRPr="00401943" w:rsidTr="00D62B18">
        <w:trPr>
          <w:trHeight w:val="347"/>
          <w:jc w:val="center"/>
        </w:trPr>
        <w:tc>
          <w:tcPr>
            <w:tcW w:w="1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1C" w:rsidRPr="00401943" w:rsidRDefault="0079541C" w:rsidP="00D62B1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01943">
              <w:rPr>
                <w:rFonts w:ascii="Times New Roman" w:hAnsi="Times New Roman"/>
                <w:bCs/>
                <w:sz w:val="18"/>
                <w:szCs w:val="18"/>
              </w:rPr>
              <w:t xml:space="preserve">Руководитель </w:t>
            </w:r>
            <w:r w:rsidR="00D62B18" w:rsidRPr="00401943">
              <w:rPr>
                <w:rFonts w:ascii="Times New Roman" w:hAnsi="Times New Roman"/>
                <w:bCs/>
                <w:sz w:val="18"/>
                <w:szCs w:val="18"/>
              </w:rPr>
              <w:t>________</w:t>
            </w:r>
            <w:r w:rsidRPr="00401943">
              <w:rPr>
                <w:rFonts w:ascii="Times New Roman" w:hAnsi="Times New Roman"/>
                <w:bCs/>
                <w:sz w:val="18"/>
                <w:szCs w:val="18"/>
              </w:rPr>
              <w:t>____</w:t>
            </w:r>
            <w:r w:rsidR="006A67FD" w:rsidRPr="00401943">
              <w:rPr>
                <w:rFonts w:ascii="Times New Roman" w:hAnsi="Times New Roman"/>
                <w:bCs/>
                <w:sz w:val="18"/>
                <w:szCs w:val="18"/>
              </w:rPr>
              <w:t>_</w:t>
            </w:r>
            <w:r w:rsidRPr="00401943">
              <w:rPr>
                <w:rFonts w:ascii="Times New Roman" w:hAnsi="Times New Roman"/>
                <w:bCs/>
                <w:sz w:val="18"/>
                <w:szCs w:val="18"/>
              </w:rPr>
              <w:t>___(ФИО)</w:t>
            </w:r>
          </w:p>
        </w:tc>
      </w:tr>
      <w:tr w:rsidR="0079541C" w:rsidRPr="00401943" w:rsidTr="00D62B18">
        <w:trPr>
          <w:trHeight w:val="390"/>
          <w:jc w:val="center"/>
        </w:trPr>
        <w:tc>
          <w:tcPr>
            <w:tcW w:w="1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BA" w:rsidRPr="00401943" w:rsidRDefault="0079541C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01943">
              <w:rPr>
                <w:rFonts w:ascii="Times New Roman" w:hAnsi="Times New Roman"/>
                <w:bCs/>
                <w:sz w:val="18"/>
                <w:szCs w:val="18"/>
              </w:rPr>
              <w:t xml:space="preserve">Главный бухгалтер____________(ФИО)   </w:t>
            </w:r>
          </w:p>
          <w:p w:rsidR="0079541C" w:rsidRPr="00401943" w:rsidRDefault="0079541C" w:rsidP="00E271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01943">
              <w:rPr>
                <w:rFonts w:ascii="Times New Roman" w:hAnsi="Times New Roman"/>
                <w:b/>
                <w:bCs/>
                <w:sz w:val="18"/>
                <w:szCs w:val="18"/>
              </w:rPr>
              <w:t>МП</w:t>
            </w:r>
          </w:p>
        </w:tc>
      </w:tr>
    </w:tbl>
    <w:p w:rsidR="002C634F" w:rsidRPr="00E963D6" w:rsidRDefault="002C634F" w:rsidP="0013383A">
      <w:pPr>
        <w:outlineLvl w:val="0"/>
        <w:rPr>
          <w:rFonts w:ascii="Times New Roman" w:hAnsi="Times New Roman"/>
          <w:sz w:val="24"/>
          <w:szCs w:val="24"/>
        </w:rPr>
      </w:pPr>
    </w:p>
    <w:sectPr w:rsidR="002C634F" w:rsidRPr="00E963D6" w:rsidSect="000236D2">
      <w:footerReference w:type="default" r:id="rId11"/>
      <w:type w:val="continuous"/>
      <w:pgSz w:w="16840" w:h="11907" w:orient="landscape" w:code="9"/>
      <w:pgMar w:top="284" w:right="851" w:bottom="284" w:left="1134" w:header="56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4B5" w:rsidRDefault="000124B5" w:rsidP="002D22EC">
      <w:r>
        <w:separator/>
      </w:r>
    </w:p>
  </w:endnote>
  <w:endnote w:type="continuationSeparator" w:id="0">
    <w:p w:rsidR="000124B5" w:rsidRDefault="000124B5" w:rsidP="002D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E66" w:rsidRPr="00D12573" w:rsidRDefault="00866E66">
    <w:pPr>
      <w:pStyle w:val="a7"/>
      <w:jc w:val="right"/>
      <w:rPr>
        <w:sz w:val="24"/>
        <w:szCs w:val="24"/>
      </w:rPr>
    </w:pPr>
  </w:p>
  <w:p w:rsidR="00866E66" w:rsidRDefault="00866E6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E66" w:rsidRDefault="00866E6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E66" w:rsidRDefault="00866E66">
    <w:pPr>
      <w:pStyle w:val="a7"/>
      <w:jc w:val="center"/>
    </w:pPr>
  </w:p>
  <w:p w:rsidR="00866E66" w:rsidRDefault="00866E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4B5" w:rsidRDefault="000124B5" w:rsidP="002D22EC">
      <w:r>
        <w:separator/>
      </w:r>
    </w:p>
  </w:footnote>
  <w:footnote w:type="continuationSeparator" w:id="0">
    <w:p w:rsidR="000124B5" w:rsidRDefault="000124B5" w:rsidP="002D2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3E9E"/>
    <w:multiLevelType w:val="hybridMultilevel"/>
    <w:tmpl w:val="CC461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F4B71"/>
    <w:multiLevelType w:val="multilevel"/>
    <w:tmpl w:val="589CD69C"/>
    <w:lvl w:ilvl="0">
      <w:start w:val="1"/>
      <w:numFmt w:val="decimal"/>
      <w:lvlText w:val="%1."/>
      <w:lvlJc w:val="left"/>
      <w:pPr>
        <w:ind w:left="262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F21B2D"/>
    <w:multiLevelType w:val="hybridMultilevel"/>
    <w:tmpl w:val="833878F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1ECD5557"/>
    <w:multiLevelType w:val="hybridMultilevel"/>
    <w:tmpl w:val="66FC3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32BF2"/>
    <w:multiLevelType w:val="hybridMultilevel"/>
    <w:tmpl w:val="95C08914"/>
    <w:lvl w:ilvl="0" w:tplc="27C88A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2C62C0C"/>
    <w:multiLevelType w:val="hybridMultilevel"/>
    <w:tmpl w:val="F2BCA31A"/>
    <w:lvl w:ilvl="0" w:tplc="426E07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3A79DF"/>
    <w:multiLevelType w:val="hybridMultilevel"/>
    <w:tmpl w:val="58BC7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D06AF"/>
    <w:multiLevelType w:val="hybridMultilevel"/>
    <w:tmpl w:val="315264D4"/>
    <w:lvl w:ilvl="0" w:tplc="13F88572">
      <w:start w:val="1"/>
      <w:numFmt w:val="bullet"/>
      <w:lvlText w:val="-"/>
      <w:lvlJc w:val="left"/>
      <w:pPr>
        <w:ind w:left="1571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04A32BE"/>
    <w:multiLevelType w:val="hybridMultilevel"/>
    <w:tmpl w:val="CF489F68"/>
    <w:lvl w:ilvl="0" w:tplc="13F88572">
      <w:start w:val="1"/>
      <w:numFmt w:val="bullet"/>
      <w:lvlText w:val="-"/>
      <w:lvlJc w:val="left"/>
      <w:pPr>
        <w:ind w:left="1288" w:hanging="360"/>
      </w:pPr>
      <w:rPr>
        <w:rFonts w:ascii="Segoe UI" w:hAnsi="Segoe UI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35B34660"/>
    <w:multiLevelType w:val="multilevel"/>
    <w:tmpl w:val="6A00E4BE"/>
    <w:lvl w:ilvl="0">
      <w:start w:val="1"/>
      <w:numFmt w:val="decimal"/>
      <w:lvlText w:val="%1."/>
      <w:lvlJc w:val="left"/>
      <w:pPr>
        <w:ind w:left="7307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AC31848"/>
    <w:multiLevelType w:val="multilevel"/>
    <w:tmpl w:val="8878D0A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4815"/>
        </w:tabs>
        <w:ind w:left="4815" w:hanging="1215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755"/>
        </w:tabs>
        <w:ind w:left="1755" w:hanging="1215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2350"/>
        </w:tabs>
        <w:ind w:left="2350" w:hanging="1215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515"/>
        </w:tabs>
        <w:ind w:left="4515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85"/>
        </w:tabs>
        <w:ind w:left="53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035"/>
        </w:tabs>
        <w:ind w:left="70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2160"/>
      </w:pPr>
      <w:rPr>
        <w:rFonts w:cs="Times New Roman" w:hint="default"/>
      </w:rPr>
    </w:lvl>
  </w:abstractNum>
  <w:abstractNum w:abstractNumId="11" w15:restartNumberingAfterBreak="0">
    <w:nsid w:val="3CEF537E"/>
    <w:multiLevelType w:val="hybridMultilevel"/>
    <w:tmpl w:val="997CAA08"/>
    <w:lvl w:ilvl="0" w:tplc="D256A99E">
      <w:start w:val="1"/>
      <w:numFmt w:val="decimal"/>
      <w:lvlText w:val="%1."/>
      <w:lvlJc w:val="left"/>
      <w:pPr>
        <w:ind w:left="1211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DA65A26"/>
    <w:multiLevelType w:val="multilevel"/>
    <w:tmpl w:val="589CD69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A870E3"/>
    <w:multiLevelType w:val="hybridMultilevel"/>
    <w:tmpl w:val="7E9464F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FAF5855"/>
    <w:multiLevelType w:val="hybridMultilevel"/>
    <w:tmpl w:val="FF82C0CA"/>
    <w:lvl w:ilvl="0" w:tplc="E0106F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i w:val="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C3974"/>
    <w:multiLevelType w:val="multilevel"/>
    <w:tmpl w:val="6A9EC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443C6B28"/>
    <w:multiLevelType w:val="hybridMultilevel"/>
    <w:tmpl w:val="C0F2A94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4055F8"/>
    <w:multiLevelType w:val="multilevel"/>
    <w:tmpl w:val="178EFB08"/>
    <w:lvl w:ilvl="0">
      <w:start w:val="1"/>
      <w:numFmt w:val="bullet"/>
      <w:lvlText w:val="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567" w:hanging="567"/>
      </w:pPr>
      <w:rPr>
        <w:rFonts w:cs="Times New Roman" w:hint="default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77"/>
        </w:tabs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8" w15:restartNumberingAfterBreak="0">
    <w:nsid w:val="481F0B89"/>
    <w:multiLevelType w:val="hybridMultilevel"/>
    <w:tmpl w:val="4FAE2F80"/>
    <w:lvl w:ilvl="0" w:tplc="13F88572">
      <w:start w:val="1"/>
      <w:numFmt w:val="bullet"/>
      <w:lvlText w:val="-"/>
      <w:lvlJc w:val="left"/>
      <w:pPr>
        <w:ind w:left="1854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488A2938"/>
    <w:multiLevelType w:val="hybridMultilevel"/>
    <w:tmpl w:val="1F08FA3E"/>
    <w:lvl w:ilvl="0" w:tplc="041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20" w15:restartNumberingAfterBreak="0">
    <w:nsid w:val="509E144D"/>
    <w:multiLevelType w:val="hybridMultilevel"/>
    <w:tmpl w:val="9BA8E8D6"/>
    <w:lvl w:ilvl="0" w:tplc="0EB44C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20C0E"/>
    <w:multiLevelType w:val="multilevel"/>
    <w:tmpl w:val="A3EAD248"/>
    <w:lvl w:ilvl="0">
      <w:start w:val="12"/>
      <w:numFmt w:val="decimal"/>
      <w:lvlText w:val="%1."/>
      <w:lvlJc w:val="left"/>
      <w:pPr>
        <w:ind w:left="7307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6815DF3"/>
    <w:multiLevelType w:val="multilevel"/>
    <w:tmpl w:val="589CD69C"/>
    <w:lvl w:ilvl="0">
      <w:start w:val="1"/>
      <w:numFmt w:val="decimal"/>
      <w:lvlText w:val="%1."/>
      <w:lvlJc w:val="left"/>
      <w:pPr>
        <w:ind w:left="730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B936623"/>
    <w:multiLevelType w:val="hybridMultilevel"/>
    <w:tmpl w:val="1A127B1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5C9E51B7"/>
    <w:multiLevelType w:val="hybridMultilevel"/>
    <w:tmpl w:val="24ECFA3C"/>
    <w:lvl w:ilvl="0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25" w15:restartNumberingAfterBreak="0">
    <w:nsid w:val="5CFB416E"/>
    <w:multiLevelType w:val="multilevel"/>
    <w:tmpl w:val="589CD69C"/>
    <w:lvl w:ilvl="0">
      <w:start w:val="1"/>
      <w:numFmt w:val="decimal"/>
      <w:lvlText w:val="%1."/>
      <w:lvlJc w:val="left"/>
      <w:pPr>
        <w:ind w:left="262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994026"/>
    <w:multiLevelType w:val="hybridMultilevel"/>
    <w:tmpl w:val="62B40800"/>
    <w:lvl w:ilvl="0" w:tplc="13F88572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C171F"/>
    <w:multiLevelType w:val="hybridMultilevel"/>
    <w:tmpl w:val="CECE5B48"/>
    <w:lvl w:ilvl="0" w:tplc="E2989F5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81054"/>
    <w:multiLevelType w:val="hybridMultilevel"/>
    <w:tmpl w:val="7AA46EE2"/>
    <w:lvl w:ilvl="0" w:tplc="D05CEFF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67582"/>
    <w:multiLevelType w:val="multilevel"/>
    <w:tmpl w:val="8878D0A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4815"/>
        </w:tabs>
        <w:ind w:left="4815" w:hanging="1215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755"/>
        </w:tabs>
        <w:ind w:left="1755" w:hanging="1215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2350"/>
        </w:tabs>
        <w:ind w:left="2350" w:hanging="1215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515"/>
        </w:tabs>
        <w:ind w:left="4515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85"/>
        </w:tabs>
        <w:ind w:left="53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035"/>
        </w:tabs>
        <w:ind w:left="70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2160"/>
      </w:pPr>
      <w:rPr>
        <w:rFonts w:cs="Times New Roman" w:hint="default"/>
      </w:rPr>
    </w:lvl>
  </w:abstractNum>
  <w:abstractNum w:abstractNumId="30" w15:restartNumberingAfterBreak="0">
    <w:nsid w:val="672F39F6"/>
    <w:multiLevelType w:val="hybridMultilevel"/>
    <w:tmpl w:val="C0F2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F342D"/>
    <w:multiLevelType w:val="multilevel"/>
    <w:tmpl w:val="6A00E4BE"/>
    <w:lvl w:ilvl="0">
      <w:start w:val="1"/>
      <w:numFmt w:val="decimal"/>
      <w:lvlText w:val="%1."/>
      <w:lvlJc w:val="left"/>
      <w:pPr>
        <w:ind w:left="7307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F304E63"/>
    <w:multiLevelType w:val="hybridMultilevel"/>
    <w:tmpl w:val="4EDCBA22"/>
    <w:lvl w:ilvl="0" w:tplc="E30E277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3167F9"/>
    <w:multiLevelType w:val="multilevel"/>
    <w:tmpl w:val="6456B148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4" w15:restartNumberingAfterBreak="0">
    <w:nsid w:val="749F5558"/>
    <w:multiLevelType w:val="hybridMultilevel"/>
    <w:tmpl w:val="C7883068"/>
    <w:lvl w:ilvl="0" w:tplc="E0106F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i w:val="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B642A"/>
    <w:multiLevelType w:val="multilevel"/>
    <w:tmpl w:val="B6FA4C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7970198B"/>
    <w:multiLevelType w:val="hybridMultilevel"/>
    <w:tmpl w:val="C0F2A94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F506AA5"/>
    <w:multiLevelType w:val="hybridMultilevel"/>
    <w:tmpl w:val="53B84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4"/>
  </w:num>
  <w:num w:numId="4">
    <w:abstractNumId w:val="36"/>
  </w:num>
  <w:num w:numId="5">
    <w:abstractNumId w:val="31"/>
  </w:num>
  <w:num w:numId="6">
    <w:abstractNumId w:val="11"/>
  </w:num>
  <w:num w:numId="7">
    <w:abstractNumId w:val="3"/>
  </w:num>
  <w:num w:numId="8">
    <w:abstractNumId w:val="37"/>
  </w:num>
  <w:num w:numId="9">
    <w:abstractNumId w:val="6"/>
  </w:num>
  <w:num w:numId="10">
    <w:abstractNumId w:val="14"/>
  </w:num>
  <w:num w:numId="11">
    <w:abstractNumId w:val="13"/>
  </w:num>
  <w:num w:numId="12">
    <w:abstractNumId w:val="16"/>
  </w:num>
  <w:num w:numId="13">
    <w:abstractNumId w:val="18"/>
  </w:num>
  <w:num w:numId="14">
    <w:abstractNumId w:val="12"/>
  </w:num>
  <w:num w:numId="15">
    <w:abstractNumId w:val="15"/>
  </w:num>
  <w:num w:numId="16">
    <w:abstractNumId w:val="33"/>
  </w:num>
  <w:num w:numId="17">
    <w:abstractNumId w:val="17"/>
  </w:num>
  <w:num w:numId="18">
    <w:abstractNumId w:val="5"/>
  </w:num>
  <w:num w:numId="19">
    <w:abstractNumId w:val="1"/>
  </w:num>
  <w:num w:numId="20">
    <w:abstractNumId w:val="25"/>
  </w:num>
  <w:num w:numId="21">
    <w:abstractNumId w:val="20"/>
  </w:num>
  <w:num w:numId="22">
    <w:abstractNumId w:val="35"/>
  </w:num>
  <w:num w:numId="23">
    <w:abstractNumId w:val="22"/>
  </w:num>
  <w:num w:numId="24">
    <w:abstractNumId w:val="21"/>
  </w:num>
  <w:num w:numId="25">
    <w:abstractNumId w:val="34"/>
  </w:num>
  <w:num w:numId="26">
    <w:abstractNumId w:val="27"/>
  </w:num>
  <w:num w:numId="27">
    <w:abstractNumId w:val="28"/>
  </w:num>
  <w:num w:numId="28">
    <w:abstractNumId w:val="32"/>
  </w:num>
  <w:num w:numId="29">
    <w:abstractNumId w:val="10"/>
  </w:num>
  <w:num w:numId="30">
    <w:abstractNumId w:val="29"/>
  </w:num>
  <w:num w:numId="31">
    <w:abstractNumId w:val="8"/>
  </w:num>
  <w:num w:numId="32">
    <w:abstractNumId w:val="23"/>
  </w:num>
  <w:num w:numId="33">
    <w:abstractNumId w:val="19"/>
  </w:num>
  <w:num w:numId="34">
    <w:abstractNumId w:val="24"/>
  </w:num>
  <w:num w:numId="35">
    <w:abstractNumId w:val="26"/>
  </w:num>
  <w:num w:numId="36">
    <w:abstractNumId w:val="7"/>
  </w:num>
  <w:num w:numId="37">
    <w:abstractNumId w:val="0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C2"/>
    <w:rsid w:val="00004272"/>
    <w:rsid w:val="00004840"/>
    <w:rsid w:val="00005662"/>
    <w:rsid w:val="0000637E"/>
    <w:rsid w:val="00007435"/>
    <w:rsid w:val="00011152"/>
    <w:rsid w:val="00011301"/>
    <w:rsid w:val="00012488"/>
    <w:rsid w:val="000124B5"/>
    <w:rsid w:val="000134E1"/>
    <w:rsid w:val="00015FCE"/>
    <w:rsid w:val="0001664D"/>
    <w:rsid w:val="000211EC"/>
    <w:rsid w:val="000236D2"/>
    <w:rsid w:val="000249C8"/>
    <w:rsid w:val="00025EFD"/>
    <w:rsid w:val="00027A91"/>
    <w:rsid w:val="00030300"/>
    <w:rsid w:val="00031EAD"/>
    <w:rsid w:val="0003343D"/>
    <w:rsid w:val="0003361B"/>
    <w:rsid w:val="00033D98"/>
    <w:rsid w:val="0003427E"/>
    <w:rsid w:val="000451EB"/>
    <w:rsid w:val="00050AF3"/>
    <w:rsid w:val="00052FF4"/>
    <w:rsid w:val="000548A2"/>
    <w:rsid w:val="00060FEC"/>
    <w:rsid w:val="000638DF"/>
    <w:rsid w:val="00072FD1"/>
    <w:rsid w:val="0007399A"/>
    <w:rsid w:val="000745B4"/>
    <w:rsid w:val="00076C47"/>
    <w:rsid w:val="00084A22"/>
    <w:rsid w:val="00085562"/>
    <w:rsid w:val="00085EF2"/>
    <w:rsid w:val="00090704"/>
    <w:rsid w:val="000940EC"/>
    <w:rsid w:val="0009592F"/>
    <w:rsid w:val="000A144E"/>
    <w:rsid w:val="000A1CA5"/>
    <w:rsid w:val="000A3AB3"/>
    <w:rsid w:val="000A68B4"/>
    <w:rsid w:val="000A6F5A"/>
    <w:rsid w:val="000B0BF1"/>
    <w:rsid w:val="000B1171"/>
    <w:rsid w:val="000B207F"/>
    <w:rsid w:val="000B234E"/>
    <w:rsid w:val="000B27BA"/>
    <w:rsid w:val="000B464D"/>
    <w:rsid w:val="000C0014"/>
    <w:rsid w:val="000C2922"/>
    <w:rsid w:val="000C30DA"/>
    <w:rsid w:val="000C3BC9"/>
    <w:rsid w:val="000C3FE9"/>
    <w:rsid w:val="000C6F7A"/>
    <w:rsid w:val="000C7A2B"/>
    <w:rsid w:val="000D1F76"/>
    <w:rsid w:val="000D20C6"/>
    <w:rsid w:val="000D2D75"/>
    <w:rsid w:val="000D7213"/>
    <w:rsid w:val="000E3767"/>
    <w:rsid w:val="000F2021"/>
    <w:rsid w:val="000F28C2"/>
    <w:rsid w:val="000F3CBE"/>
    <w:rsid w:val="000F4CE5"/>
    <w:rsid w:val="000F6578"/>
    <w:rsid w:val="00100105"/>
    <w:rsid w:val="001003F5"/>
    <w:rsid w:val="00100862"/>
    <w:rsid w:val="0010211A"/>
    <w:rsid w:val="001024C2"/>
    <w:rsid w:val="0010593D"/>
    <w:rsid w:val="00105A73"/>
    <w:rsid w:val="00110314"/>
    <w:rsid w:val="001148E6"/>
    <w:rsid w:val="001169FD"/>
    <w:rsid w:val="00117FD2"/>
    <w:rsid w:val="00131244"/>
    <w:rsid w:val="0013383A"/>
    <w:rsid w:val="0013446D"/>
    <w:rsid w:val="0013482E"/>
    <w:rsid w:val="00150A92"/>
    <w:rsid w:val="00150A9E"/>
    <w:rsid w:val="00150CC2"/>
    <w:rsid w:val="00151127"/>
    <w:rsid w:val="001551DA"/>
    <w:rsid w:val="00156C2F"/>
    <w:rsid w:val="00157002"/>
    <w:rsid w:val="00163213"/>
    <w:rsid w:val="00163264"/>
    <w:rsid w:val="001644B1"/>
    <w:rsid w:val="00164775"/>
    <w:rsid w:val="001673CE"/>
    <w:rsid w:val="00167CC0"/>
    <w:rsid w:val="001723E0"/>
    <w:rsid w:val="001742C8"/>
    <w:rsid w:val="00176412"/>
    <w:rsid w:val="00182000"/>
    <w:rsid w:val="00190984"/>
    <w:rsid w:val="0019236E"/>
    <w:rsid w:val="001A1806"/>
    <w:rsid w:val="001A3699"/>
    <w:rsid w:val="001A4D50"/>
    <w:rsid w:val="001A4E26"/>
    <w:rsid w:val="001A6777"/>
    <w:rsid w:val="001B1170"/>
    <w:rsid w:val="001B30FB"/>
    <w:rsid w:val="001B3473"/>
    <w:rsid w:val="001B3803"/>
    <w:rsid w:val="001B43A8"/>
    <w:rsid w:val="001B6399"/>
    <w:rsid w:val="001B6D85"/>
    <w:rsid w:val="001C1A83"/>
    <w:rsid w:val="001C1DC1"/>
    <w:rsid w:val="001C2E65"/>
    <w:rsid w:val="001C5EA8"/>
    <w:rsid w:val="001C6BD3"/>
    <w:rsid w:val="001D17E8"/>
    <w:rsid w:val="001D4092"/>
    <w:rsid w:val="001D525A"/>
    <w:rsid w:val="001D7805"/>
    <w:rsid w:val="001E0030"/>
    <w:rsid w:val="001E0163"/>
    <w:rsid w:val="001E0481"/>
    <w:rsid w:val="001E1C98"/>
    <w:rsid w:val="001E281A"/>
    <w:rsid w:val="001E3923"/>
    <w:rsid w:val="001E5311"/>
    <w:rsid w:val="001E7D26"/>
    <w:rsid w:val="001F176A"/>
    <w:rsid w:val="001F4092"/>
    <w:rsid w:val="001F4274"/>
    <w:rsid w:val="001F614C"/>
    <w:rsid w:val="001F6510"/>
    <w:rsid w:val="002041FB"/>
    <w:rsid w:val="002043FF"/>
    <w:rsid w:val="0020776B"/>
    <w:rsid w:val="0021310C"/>
    <w:rsid w:val="00214732"/>
    <w:rsid w:val="0021498F"/>
    <w:rsid w:val="002152EF"/>
    <w:rsid w:val="00221DF2"/>
    <w:rsid w:val="00222278"/>
    <w:rsid w:val="0022305C"/>
    <w:rsid w:val="00230C6D"/>
    <w:rsid w:val="0023178F"/>
    <w:rsid w:val="00233422"/>
    <w:rsid w:val="00234C0F"/>
    <w:rsid w:val="00236ED1"/>
    <w:rsid w:val="00243CB3"/>
    <w:rsid w:val="00244129"/>
    <w:rsid w:val="0024434B"/>
    <w:rsid w:val="00245C49"/>
    <w:rsid w:val="00253035"/>
    <w:rsid w:val="00254846"/>
    <w:rsid w:val="00255970"/>
    <w:rsid w:val="00255CB8"/>
    <w:rsid w:val="00256C26"/>
    <w:rsid w:val="00257387"/>
    <w:rsid w:val="00260E3F"/>
    <w:rsid w:val="00262535"/>
    <w:rsid w:val="00262D14"/>
    <w:rsid w:val="00263E6F"/>
    <w:rsid w:val="002647B6"/>
    <w:rsid w:val="0026483A"/>
    <w:rsid w:val="00265C6A"/>
    <w:rsid w:val="0026623B"/>
    <w:rsid w:val="002740E9"/>
    <w:rsid w:val="0027413F"/>
    <w:rsid w:val="00275CAF"/>
    <w:rsid w:val="00280FBD"/>
    <w:rsid w:val="0028397B"/>
    <w:rsid w:val="002909BF"/>
    <w:rsid w:val="002914D0"/>
    <w:rsid w:val="00293602"/>
    <w:rsid w:val="00294428"/>
    <w:rsid w:val="002962B6"/>
    <w:rsid w:val="002A525B"/>
    <w:rsid w:val="002B0FAC"/>
    <w:rsid w:val="002B193B"/>
    <w:rsid w:val="002B34D6"/>
    <w:rsid w:val="002B5430"/>
    <w:rsid w:val="002B7A3F"/>
    <w:rsid w:val="002C322F"/>
    <w:rsid w:val="002C58A9"/>
    <w:rsid w:val="002C634F"/>
    <w:rsid w:val="002D122C"/>
    <w:rsid w:val="002D22EC"/>
    <w:rsid w:val="002D452D"/>
    <w:rsid w:val="002D4F37"/>
    <w:rsid w:val="002D5BB1"/>
    <w:rsid w:val="002D6DFD"/>
    <w:rsid w:val="002E4284"/>
    <w:rsid w:val="002E56F8"/>
    <w:rsid w:val="002E5E58"/>
    <w:rsid w:val="002F08D7"/>
    <w:rsid w:val="002F1E6B"/>
    <w:rsid w:val="002F2CFC"/>
    <w:rsid w:val="002F2EDD"/>
    <w:rsid w:val="002F374C"/>
    <w:rsid w:val="002F4725"/>
    <w:rsid w:val="002F4F7E"/>
    <w:rsid w:val="002F5F7D"/>
    <w:rsid w:val="002F610C"/>
    <w:rsid w:val="002F63E4"/>
    <w:rsid w:val="002F73A8"/>
    <w:rsid w:val="00300A3E"/>
    <w:rsid w:val="00304E5E"/>
    <w:rsid w:val="003073CB"/>
    <w:rsid w:val="00311BC7"/>
    <w:rsid w:val="00312C59"/>
    <w:rsid w:val="00314188"/>
    <w:rsid w:val="00314266"/>
    <w:rsid w:val="00315A51"/>
    <w:rsid w:val="0031636B"/>
    <w:rsid w:val="003202FF"/>
    <w:rsid w:val="00324C2D"/>
    <w:rsid w:val="00327175"/>
    <w:rsid w:val="00332333"/>
    <w:rsid w:val="00336635"/>
    <w:rsid w:val="003378F9"/>
    <w:rsid w:val="0034068D"/>
    <w:rsid w:val="0035467E"/>
    <w:rsid w:val="0035743E"/>
    <w:rsid w:val="003579E2"/>
    <w:rsid w:val="003639DE"/>
    <w:rsid w:val="00363D31"/>
    <w:rsid w:val="0036602B"/>
    <w:rsid w:val="003665C3"/>
    <w:rsid w:val="00370DE9"/>
    <w:rsid w:val="00376398"/>
    <w:rsid w:val="00376DC6"/>
    <w:rsid w:val="00384622"/>
    <w:rsid w:val="00384BFB"/>
    <w:rsid w:val="00384D8D"/>
    <w:rsid w:val="00385DD9"/>
    <w:rsid w:val="0038631A"/>
    <w:rsid w:val="003875E4"/>
    <w:rsid w:val="00396EC6"/>
    <w:rsid w:val="003A07BB"/>
    <w:rsid w:val="003A79C7"/>
    <w:rsid w:val="003B0AC7"/>
    <w:rsid w:val="003B2D8B"/>
    <w:rsid w:val="003B50B8"/>
    <w:rsid w:val="003B53A0"/>
    <w:rsid w:val="003B6281"/>
    <w:rsid w:val="003B77C4"/>
    <w:rsid w:val="003C0D02"/>
    <w:rsid w:val="003C1F1E"/>
    <w:rsid w:val="003C634D"/>
    <w:rsid w:val="003C6B5E"/>
    <w:rsid w:val="003D127F"/>
    <w:rsid w:val="003D1F36"/>
    <w:rsid w:val="003D2024"/>
    <w:rsid w:val="003D38C3"/>
    <w:rsid w:val="003D700B"/>
    <w:rsid w:val="003E00FC"/>
    <w:rsid w:val="003E0712"/>
    <w:rsid w:val="003E0C45"/>
    <w:rsid w:val="003E2669"/>
    <w:rsid w:val="003E38D0"/>
    <w:rsid w:val="003E777A"/>
    <w:rsid w:val="003E7B11"/>
    <w:rsid w:val="003F007D"/>
    <w:rsid w:val="003F0CC1"/>
    <w:rsid w:val="003F1372"/>
    <w:rsid w:val="003F21A8"/>
    <w:rsid w:val="003F4AAC"/>
    <w:rsid w:val="00401943"/>
    <w:rsid w:val="00402C92"/>
    <w:rsid w:val="00405582"/>
    <w:rsid w:val="0040698B"/>
    <w:rsid w:val="00410482"/>
    <w:rsid w:val="00411140"/>
    <w:rsid w:val="00411288"/>
    <w:rsid w:val="004118B7"/>
    <w:rsid w:val="00422FF9"/>
    <w:rsid w:val="00423890"/>
    <w:rsid w:val="004238EF"/>
    <w:rsid w:val="00423AA2"/>
    <w:rsid w:val="004240FB"/>
    <w:rsid w:val="0042452E"/>
    <w:rsid w:val="00424B12"/>
    <w:rsid w:val="00426571"/>
    <w:rsid w:val="004265E7"/>
    <w:rsid w:val="0043137F"/>
    <w:rsid w:val="00436D22"/>
    <w:rsid w:val="00442EBD"/>
    <w:rsid w:val="0044449D"/>
    <w:rsid w:val="00445B02"/>
    <w:rsid w:val="00447010"/>
    <w:rsid w:val="004477D6"/>
    <w:rsid w:val="00451E56"/>
    <w:rsid w:val="00453080"/>
    <w:rsid w:val="004545D4"/>
    <w:rsid w:val="00456ABB"/>
    <w:rsid w:val="0045723D"/>
    <w:rsid w:val="0046087A"/>
    <w:rsid w:val="00463A5D"/>
    <w:rsid w:val="00467AC3"/>
    <w:rsid w:val="00473B3D"/>
    <w:rsid w:val="004747CB"/>
    <w:rsid w:val="00475BBA"/>
    <w:rsid w:val="00476E93"/>
    <w:rsid w:val="00477B3B"/>
    <w:rsid w:val="00483B0A"/>
    <w:rsid w:val="004848AF"/>
    <w:rsid w:val="00485C8F"/>
    <w:rsid w:val="0049214F"/>
    <w:rsid w:val="004948AD"/>
    <w:rsid w:val="00494E2D"/>
    <w:rsid w:val="004A2C82"/>
    <w:rsid w:val="004A3E38"/>
    <w:rsid w:val="004A7CCD"/>
    <w:rsid w:val="004B06CF"/>
    <w:rsid w:val="004B0BB7"/>
    <w:rsid w:val="004B1738"/>
    <w:rsid w:val="004C296B"/>
    <w:rsid w:val="004C50DF"/>
    <w:rsid w:val="004C554A"/>
    <w:rsid w:val="004C6A31"/>
    <w:rsid w:val="004C6F37"/>
    <w:rsid w:val="004D1521"/>
    <w:rsid w:val="004D1ECF"/>
    <w:rsid w:val="004D4B86"/>
    <w:rsid w:val="004E1857"/>
    <w:rsid w:val="004E19C2"/>
    <w:rsid w:val="004E493E"/>
    <w:rsid w:val="004E68F1"/>
    <w:rsid w:val="004F08CF"/>
    <w:rsid w:val="004F101B"/>
    <w:rsid w:val="004F306A"/>
    <w:rsid w:val="004F3612"/>
    <w:rsid w:val="004F40D8"/>
    <w:rsid w:val="00501CA2"/>
    <w:rsid w:val="00505333"/>
    <w:rsid w:val="00506224"/>
    <w:rsid w:val="00507DA5"/>
    <w:rsid w:val="005148FB"/>
    <w:rsid w:val="005207F9"/>
    <w:rsid w:val="00521BB4"/>
    <w:rsid w:val="0052453A"/>
    <w:rsid w:val="005376DF"/>
    <w:rsid w:val="005412E5"/>
    <w:rsid w:val="00541B7F"/>
    <w:rsid w:val="00543049"/>
    <w:rsid w:val="00551B7C"/>
    <w:rsid w:val="00551F14"/>
    <w:rsid w:val="00553D10"/>
    <w:rsid w:val="00554829"/>
    <w:rsid w:val="00554F9B"/>
    <w:rsid w:val="005553C5"/>
    <w:rsid w:val="005566EA"/>
    <w:rsid w:val="0056039C"/>
    <w:rsid w:val="00561697"/>
    <w:rsid w:val="00561A59"/>
    <w:rsid w:val="00561E23"/>
    <w:rsid w:val="0056267F"/>
    <w:rsid w:val="00563932"/>
    <w:rsid w:val="00563BFE"/>
    <w:rsid w:val="00564E46"/>
    <w:rsid w:val="00566C3E"/>
    <w:rsid w:val="00567185"/>
    <w:rsid w:val="00570918"/>
    <w:rsid w:val="00571749"/>
    <w:rsid w:val="00572F9A"/>
    <w:rsid w:val="00574D06"/>
    <w:rsid w:val="00582884"/>
    <w:rsid w:val="00582BB8"/>
    <w:rsid w:val="0058313A"/>
    <w:rsid w:val="0058440E"/>
    <w:rsid w:val="00584A3B"/>
    <w:rsid w:val="00593439"/>
    <w:rsid w:val="00594D17"/>
    <w:rsid w:val="005A07F2"/>
    <w:rsid w:val="005A794B"/>
    <w:rsid w:val="005B046A"/>
    <w:rsid w:val="005B3C7B"/>
    <w:rsid w:val="005B66B9"/>
    <w:rsid w:val="005B6F4C"/>
    <w:rsid w:val="005C1F6D"/>
    <w:rsid w:val="005C3B84"/>
    <w:rsid w:val="005C49F5"/>
    <w:rsid w:val="005C5EC1"/>
    <w:rsid w:val="005D39C0"/>
    <w:rsid w:val="005D517E"/>
    <w:rsid w:val="005D5E3F"/>
    <w:rsid w:val="005E2011"/>
    <w:rsid w:val="005E4C0D"/>
    <w:rsid w:val="005E537C"/>
    <w:rsid w:val="005E5591"/>
    <w:rsid w:val="005E7C1B"/>
    <w:rsid w:val="005F00C3"/>
    <w:rsid w:val="005F0B00"/>
    <w:rsid w:val="005F3ED7"/>
    <w:rsid w:val="005F65ED"/>
    <w:rsid w:val="005F7605"/>
    <w:rsid w:val="005F7D00"/>
    <w:rsid w:val="00600D8B"/>
    <w:rsid w:val="00600F47"/>
    <w:rsid w:val="00603440"/>
    <w:rsid w:val="0060397E"/>
    <w:rsid w:val="00604001"/>
    <w:rsid w:val="00605F6F"/>
    <w:rsid w:val="006078AC"/>
    <w:rsid w:val="00612344"/>
    <w:rsid w:val="0061238C"/>
    <w:rsid w:val="006159C9"/>
    <w:rsid w:val="00617C56"/>
    <w:rsid w:val="00620C76"/>
    <w:rsid w:val="00620DC2"/>
    <w:rsid w:val="006216A0"/>
    <w:rsid w:val="00622147"/>
    <w:rsid w:val="006246CF"/>
    <w:rsid w:val="006274B1"/>
    <w:rsid w:val="00634B71"/>
    <w:rsid w:val="0064159C"/>
    <w:rsid w:val="00645C2D"/>
    <w:rsid w:val="00645E41"/>
    <w:rsid w:val="00660C7A"/>
    <w:rsid w:val="0066105B"/>
    <w:rsid w:val="006623C6"/>
    <w:rsid w:val="0066454B"/>
    <w:rsid w:val="006717EA"/>
    <w:rsid w:val="00674312"/>
    <w:rsid w:val="006772D4"/>
    <w:rsid w:val="00680386"/>
    <w:rsid w:val="00680B4C"/>
    <w:rsid w:val="006824ED"/>
    <w:rsid w:val="00684F12"/>
    <w:rsid w:val="0068580E"/>
    <w:rsid w:val="00685BD3"/>
    <w:rsid w:val="00692CDC"/>
    <w:rsid w:val="006930A8"/>
    <w:rsid w:val="0069503C"/>
    <w:rsid w:val="006960FF"/>
    <w:rsid w:val="00696763"/>
    <w:rsid w:val="00697C8B"/>
    <w:rsid w:val="006A078E"/>
    <w:rsid w:val="006A2DAD"/>
    <w:rsid w:val="006A568F"/>
    <w:rsid w:val="006A67FD"/>
    <w:rsid w:val="006B5866"/>
    <w:rsid w:val="006B62E2"/>
    <w:rsid w:val="006B7312"/>
    <w:rsid w:val="006C0F1A"/>
    <w:rsid w:val="006C1B60"/>
    <w:rsid w:val="006C3F8C"/>
    <w:rsid w:val="006D1AA2"/>
    <w:rsid w:val="006E0F9D"/>
    <w:rsid w:val="006E18DF"/>
    <w:rsid w:val="006E6567"/>
    <w:rsid w:val="006E6CC7"/>
    <w:rsid w:val="006E7F0C"/>
    <w:rsid w:val="006F0EAF"/>
    <w:rsid w:val="006F0FFD"/>
    <w:rsid w:val="006F25BD"/>
    <w:rsid w:val="006F3B3A"/>
    <w:rsid w:val="006F3EDE"/>
    <w:rsid w:val="006F46C0"/>
    <w:rsid w:val="006F4985"/>
    <w:rsid w:val="006F532B"/>
    <w:rsid w:val="006F5E01"/>
    <w:rsid w:val="0070759E"/>
    <w:rsid w:val="00711107"/>
    <w:rsid w:val="00711F81"/>
    <w:rsid w:val="007130B7"/>
    <w:rsid w:val="00713D32"/>
    <w:rsid w:val="00715276"/>
    <w:rsid w:val="007153EB"/>
    <w:rsid w:val="00716C11"/>
    <w:rsid w:val="00723D35"/>
    <w:rsid w:val="007274D4"/>
    <w:rsid w:val="00731A07"/>
    <w:rsid w:val="0073377C"/>
    <w:rsid w:val="007356D7"/>
    <w:rsid w:val="0073688A"/>
    <w:rsid w:val="00737560"/>
    <w:rsid w:val="00740B94"/>
    <w:rsid w:val="0074743E"/>
    <w:rsid w:val="00750B4B"/>
    <w:rsid w:val="00753E85"/>
    <w:rsid w:val="00754FE7"/>
    <w:rsid w:val="00755659"/>
    <w:rsid w:val="00756544"/>
    <w:rsid w:val="00756E0A"/>
    <w:rsid w:val="00760355"/>
    <w:rsid w:val="007607DD"/>
    <w:rsid w:val="007665CB"/>
    <w:rsid w:val="00767DE0"/>
    <w:rsid w:val="007701F7"/>
    <w:rsid w:val="007710C1"/>
    <w:rsid w:val="00773060"/>
    <w:rsid w:val="0077418B"/>
    <w:rsid w:val="00775612"/>
    <w:rsid w:val="00776DFE"/>
    <w:rsid w:val="0078036D"/>
    <w:rsid w:val="00780703"/>
    <w:rsid w:val="00783760"/>
    <w:rsid w:val="00787522"/>
    <w:rsid w:val="007879CF"/>
    <w:rsid w:val="0079045B"/>
    <w:rsid w:val="007931EF"/>
    <w:rsid w:val="00793642"/>
    <w:rsid w:val="0079541C"/>
    <w:rsid w:val="00797202"/>
    <w:rsid w:val="00797667"/>
    <w:rsid w:val="007A360A"/>
    <w:rsid w:val="007A46D2"/>
    <w:rsid w:val="007A4CEE"/>
    <w:rsid w:val="007B315F"/>
    <w:rsid w:val="007B370D"/>
    <w:rsid w:val="007C0ABA"/>
    <w:rsid w:val="007C0AF4"/>
    <w:rsid w:val="007C5BAB"/>
    <w:rsid w:val="007D0701"/>
    <w:rsid w:val="007D0872"/>
    <w:rsid w:val="007D2FA0"/>
    <w:rsid w:val="007D6921"/>
    <w:rsid w:val="007D7FA7"/>
    <w:rsid w:val="007E01D5"/>
    <w:rsid w:val="007E1A43"/>
    <w:rsid w:val="007E21C3"/>
    <w:rsid w:val="007E3FD9"/>
    <w:rsid w:val="007E7056"/>
    <w:rsid w:val="007F19B7"/>
    <w:rsid w:val="007F26DA"/>
    <w:rsid w:val="007F3F33"/>
    <w:rsid w:val="007F42C4"/>
    <w:rsid w:val="007F4C7C"/>
    <w:rsid w:val="007F53E8"/>
    <w:rsid w:val="007F561C"/>
    <w:rsid w:val="007F6004"/>
    <w:rsid w:val="007F6DD1"/>
    <w:rsid w:val="008003D9"/>
    <w:rsid w:val="00810248"/>
    <w:rsid w:val="00811F50"/>
    <w:rsid w:val="00814E9B"/>
    <w:rsid w:val="00815F99"/>
    <w:rsid w:val="008168E2"/>
    <w:rsid w:val="00824A59"/>
    <w:rsid w:val="008448C5"/>
    <w:rsid w:val="0084521E"/>
    <w:rsid w:val="0084584C"/>
    <w:rsid w:val="008459EB"/>
    <w:rsid w:val="00845F59"/>
    <w:rsid w:val="00847C26"/>
    <w:rsid w:val="008548CE"/>
    <w:rsid w:val="00854D86"/>
    <w:rsid w:val="0086021A"/>
    <w:rsid w:val="00860236"/>
    <w:rsid w:val="00862471"/>
    <w:rsid w:val="008635C2"/>
    <w:rsid w:val="00866E66"/>
    <w:rsid w:val="00870187"/>
    <w:rsid w:val="0087255E"/>
    <w:rsid w:val="00875FC0"/>
    <w:rsid w:val="00881306"/>
    <w:rsid w:val="00881BA9"/>
    <w:rsid w:val="008820B4"/>
    <w:rsid w:val="00884A24"/>
    <w:rsid w:val="00884B88"/>
    <w:rsid w:val="00884BA3"/>
    <w:rsid w:val="0088731D"/>
    <w:rsid w:val="00890AE5"/>
    <w:rsid w:val="00893991"/>
    <w:rsid w:val="0089695C"/>
    <w:rsid w:val="00896C91"/>
    <w:rsid w:val="008A1E9E"/>
    <w:rsid w:val="008A4CFB"/>
    <w:rsid w:val="008A6904"/>
    <w:rsid w:val="008A6FD4"/>
    <w:rsid w:val="008A75E1"/>
    <w:rsid w:val="008A77BD"/>
    <w:rsid w:val="008B0D50"/>
    <w:rsid w:val="008B2077"/>
    <w:rsid w:val="008B7D82"/>
    <w:rsid w:val="008C0A67"/>
    <w:rsid w:val="008C29D2"/>
    <w:rsid w:val="008C53B1"/>
    <w:rsid w:val="008C58D2"/>
    <w:rsid w:val="008C6F29"/>
    <w:rsid w:val="008C7C03"/>
    <w:rsid w:val="008D24E7"/>
    <w:rsid w:val="008D5DFC"/>
    <w:rsid w:val="008E029C"/>
    <w:rsid w:val="008E30C2"/>
    <w:rsid w:val="008E334C"/>
    <w:rsid w:val="008E3879"/>
    <w:rsid w:val="008F002B"/>
    <w:rsid w:val="008F1F8E"/>
    <w:rsid w:val="008F55FF"/>
    <w:rsid w:val="008F588A"/>
    <w:rsid w:val="00901927"/>
    <w:rsid w:val="00903A13"/>
    <w:rsid w:val="009066B2"/>
    <w:rsid w:val="0091371C"/>
    <w:rsid w:val="00915F4E"/>
    <w:rsid w:val="009169EB"/>
    <w:rsid w:val="00916B78"/>
    <w:rsid w:val="0092115B"/>
    <w:rsid w:val="009214C2"/>
    <w:rsid w:val="009221D6"/>
    <w:rsid w:val="00922501"/>
    <w:rsid w:val="00923759"/>
    <w:rsid w:val="00925B4E"/>
    <w:rsid w:val="00935ECC"/>
    <w:rsid w:val="0093616A"/>
    <w:rsid w:val="009376C9"/>
    <w:rsid w:val="00940404"/>
    <w:rsid w:val="00940722"/>
    <w:rsid w:val="00941B11"/>
    <w:rsid w:val="009451C6"/>
    <w:rsid w:val="00945F0C"/>
    <w:rsid w:val="00947294"/>
    <w:rsid w:val="00947773"/>
    <w:rsid w:val="00951CE1"/>
    <w:rsid w:val="00953D19"/>
    <w:rsid w:val="00954699"/>
    <w:rsid w:val="00954A02"/>
    <w:rsid w:val="00954A18"/>
    <w:rsid w:val="009557E4"/>
    <w:rsid w:val="009567FF"/>
    <w:rsid w:val="009603EE"/>
    <w:rsid w:val="00961639"/>
    <w:rsid w:val="009651FE"/>
    <w:rsid w:val="00972239"/>
    <w:rsid w:val="00975CAA"/>
    <w:rsid w:val="0097665B"/>
    <w:rsid w:val="009841BF"/>
    <w:rsid w:val="009872B1"/>
    <w:rsid w:val="00993929"/>
    <w:rsid w:val="00993A01"/>
    <w:rsid w:val="0099436D"/>
    <w:rsid w:val="0099581E"/>
    <w:rsid w:val="009A0C67"/>
    <w:rsid w:val="009A10BC"/>
    <w:rsid w:val="009A2657"/>
    <w:rsid w:val="009A33A0"/>
    <w:rsid w:val="009B3375"/>
    <w:rsid w:val="009B6000"/>
    <w:rsid w:val="009C0411"/>
    <w:rsid w:val="009C139B"/>
    <w:rsid w:val="009C14B5"/>
    <w:rsid w:val="009C1AEC"/>
    <w:rsid w:val="009C264D"/>
    <w:rsid w:val="009C3656"/>
    <w:rsid w:val="009C5BBA"/>
    <w:rsid w:val="009D0E57"/>
    <w:rsid w:val="009D0F40"/>
    <w:rsid w:val="009D2D9B"/>
    <w:rsid w:val="009D2E6B"/>
    <w:rsid w:val="009D522C"/>
    <w:rsid w:val="009D563B"/>
    <w:rsid w:val="009E46C8"/>
    <w:rsid w:val="009F1321"/>
    <w:rsid w:val="009F1FA8"/>
    <w:rsid w:val="009F4AEB"/>
    <w:rsid w:val="009F5706"/>
    <w:rsid w:val="009F5F09"/>
    <w:rsid w:val="009F75AB"/>
    <w:rsid w:val="009F7EC9"/>
    <w:rsid w:val="00A0237D"/>
    <w:rsid w:val="00A04761"/>
    <w:rsid w:val="00A04979"/>
    <w:rsid w:val="00A04F8C"/>
    <w:rsid w:val="00A05674"/>
    <w:rsid w:val="00A11D4C"/>
    <w:rsid w:val="00A133A9"/>
    <w:rsid w:val="00A150AC"/>
    <w:rsid w:val="00A15234"/>
    <w:rsid w:val="00A20450"/>
    <w:rsid w:val="00A20533"/>
    <w:rsid w:val="00A2087B"/>
    <w:rsid w:val="00A215D0"/>
    <w:rsid w:val="00A2371C"/>
    <w:rsid w:val="00A253C0"/>
    <w:rsid w:val="00A2565E"/>
    <w:rsid w:val="00A263E4"/>
    <w:rsid w:val="00A30095"/>
    <w:rsid w:val="00A31F99"/>
    <w:rsid w:val="00A33D1F"/>
    <w:rsid w:val="00A33FFD"/>
    <w:rsid w:val="00A361C6"/>
    <w:rsid w:val="00A37104"/>
    <w:rsid w:val="00A422D5"/>
    <w:rsid w:val="00A4340B"/>
    <w:rsid w:val="00A53664"/>
    <w:rsid w:val="00A57142"/>
    <w:rsid w:val="00A63890"/>
    <w:rsid w:val="00A64823"/>
    <w:rsid w:val="00A65F72"/>
    <w:rsid w:val="00A708E0"/>
    <w:rsid w:val="00A72C8F"/>
    <w:rsid w:val="00A75293"/>
    <w:rsid w:val="00A767A7"/>
    <w:rsid w:val="00A81EF5"/>
    <w:rsid w:val="00A86B8D"/>
    <w:rsid w:val="00A872BD"/>
    <w:rsid w:val="00A91745"/>
    <w:rsid w:val="00A946B3"/>
    <w:rsid w:val="00A94C4D"/>
    <w:rsid w:val="00AA2C07"/>
    <w:rsid w:val="00AB219C"/>
    <w:rsid w:val="00AB6F0E"/>
    <w:rsid w:val="00AB72AE"/>
    <w:rsid w:val="00AB7E12"/>
    <w:rsid w:val="00AC0A59"/>
    <w:rsid w:val="00AC107F"/>
    <w:rsid w:val="00AC20C7"/>
    <w:rsid w:val="00AC21B2"/>
    <w:rsid w:val="00AC3430"/>
    <w:rsid w:val="00AC5099"/>
    <w:rsid w:val="00AC778E"/>
    <w:rsid w:val="00AC79DA"/>
    <w:rsid w:val="00AC7E91"/>
    <w:rsid w:val="00AD25FB"/>
    <w:rsid w:val="00AD5168"/>
    <w:rsid w:val="00AD5ADC"/>
    <w:rsid w:val="00AD6843"/>
    <w:rsid w:val="00AE3005"/>
    <w:rsid w:val="00AE3F8A"/>
    <w:rsid w:val="00AE707C"/>
    <w:rsid w:val="00AF07DF"/>
    <w:rsid w:val="00AF3B9A"/>
    <w:rsid w:val="00AF519A"/>
    <w:rsid w:val="00B0027D"/>
    <w:rsid w:val="00B02A3D"/>
    <w:rsid w:val="00B03D73"/>
    <w:rsid w:val="00B0687C"/>
    <w:rsid w:val="00B151AC"/>
    <w:rsid w:val="00B2018B"/>
    <w:rsid w:val="00B2193D"/>
    <w:rsid w:val="00B219CC"/>
    <w:rsid w:val="00B22F61"/>
    <w:rsid w:val="00B23871"/>
    <w:rsid w:val="00B23C52"/>
    <w:rsid w:val="00B2419B"/>
    <w:rsid w:val="00B26805"/>
    <w:rsid w:val="00B27E6F"/>
    <w:rsid w:val="00B27F64"/>
    <w:rsid w:val="00B31461"/>
    <w:rsid w:val="00B33602"/>
    <w:rsid w:val="00B354AB"/>
    <w:rsid w:val="00B35A92"/>
    <w:rsid w:val="00B36427"/>
    <w:rsid w:val="00B36447"/>
    <w:rsid w:val="00B4006D"/>
    <w:rsid w:val="00B40B61"/>
    <w:rsid w:val="00B40C14"/>
    <w:rsid w:val="00B439B6"/>
    <w:rsid w:val="00B45ACA"/>
    <w:rsid w:val="00B463FD"/>
    <w:rsid w:val="00B468D8"/>
    <w:rsid w:val="00B5192C"/>
    <w:rsid w:val="00B53E99"/>
    <w:rsid w:val="00B5559C"/>
    <w:rsid w:val="00B60436"/>
    <w:rsid w:val="00B6157B"/>
    <w:rsid w:val="00B63A9F"/>
    <w:rsid w:val="00B66D28"/>
    <w:rsid w:val="00B7200A"/>
    <w:rsid w:val="00B723A9"/>
    <w:rsid w:val="00B7287A"/>
    <w:rsid w:val="00B768C1"/>
    <w:rsid w:val="00B770B5"/>
    <w:rsid w:val="00B829E2"/>
    <w:rsid w:val="00B85498"/>
    <w:rsid w:val="00B86DBD"/>
    <w:rsid w:val="00B90F88"/>
    <w:rsid w:val="00B93091"/>
    <w:rsid w:val="00B94BF6"/>
    <w:rsid w:val="00B95830"/>
    <w:rsid w:val="00B9612B"/>
    <w:rsid w:val="00BA1B18"/>
    <w:rsid w:val="00BA2562"/>
    <w:rsid w:val="00BA3477"/>
    <w:rsid w:val="00BA38FB"/>
    <w:rsid w:val="00BB0C10"/>
    <w:rsid w:val="00BB5700"/>
    <w:rsid w:val="00BB6151"/>
    <w:rsid w:val="00BC1E5C"/>
    <w:rsid w:val="00BC4C8D"/>
    <w:rsid w:val="00BC5B6E"/>
    <w:rsid w:val="00BC6B06"/>
    <w:rsid w:val="00BC72E6"/>
    <w:rsid w:val="00BD0DE5"/>
    <w:rsid w:val="00BD293B"/>
    <w:rsid w:val="00BD3EB7"/>
    <w:rsid w:val="00BD7448"/>
    <w:rsid w:val="00BE00EC"/>
    <w:rsid w:val="00BE3058"/>
    <w:rsid w:val="00BE7FF4"/>
    <w:rsid w:val="00BF0C0E"/>
    <w:rsid w:val="00BF1A59"/>
    <w:rsid w:val="00BF1F70"/>
    <w:rsid w:val="00BF31C2"/>
    <w:rsid w:val="00BF66B7"/>
    <w:rsid w:val="00C010E3"/>
    <w:rsid w:val="00C01158"/>
    <w:rsid w:val="00C02912"/>
    <w:rsid w:val="00C02B02"/>
    <w:rsid w:val="00C02B7D"/>
    <w:rsid w:val="00C03A06"/>
    <w:rsid w:val="00C04587"/>
    <w:rsid w:val="00C05076"/>
    <w:rsid w:val="00C148AF"/>
    <w:rsid w:val="00C1790B"/>
    <w:rsid w:val="00C17E8E"/>
    <w:rsid w:val="00C20E6D"/>
    <w:rsid w:val="00C220F2"/>
    <w:rsid w:val="00C23092"/>
    <w:rsid w:val="00C235DA"/>
    <w:rsid w:val="00C241CB"/>
    <w:rsid w:val="00C256FA"/>
    <w:rsid w:val="00C31EF3"/>
    <w:rsid w:val="00C331A5"/>
    <w:rsid w:val="00C3376D"/>
    <w:rsid w:val="00C34EB9"/>
    <w:rsid w:val="00C42AFF"/>
    <w:rsid w:val="00C44A98"/>
    <w:rsid w:val="00C4774C"/>
    <w:rsid w:val="00C47D19"/>
    <w:rsid w:val="00C51081"/>
    <w:rsid w:val="00C547DB"/>
    <w:rsid w:val="00C549B9"/>
    <w:rsid w:val="00C554FB"/>
    <w:rsid w:val="00C55A3B"/>
    <w:rsid w:val="00C57574"/>
    <w:rsid w:val="00C74AC5"/>
    <w:rsid w:val="00C75085"/>
    <w:rsid w:val="00C805E9"/>
    <w:rsid w:val="00C807AE"/>
    <w:rsid w:val="00C83285"/>
    <w:rsid w:val="00C835E4"/>
    <w:rsid w:val="00C84CB9"/>
    <w:rsid w:val="00C85EEE"/>
    <w:rsid w:val="00C864C0"/>
    <w:rsid w:val="00C872B8"/>
    <w:rsid w:val="00C92775"/>
    <w:rsid w:val="00C928DF"/>
    <w:rsid w:val="00CA0328"/>
    <w:rsid w:val="00CA4A10"/>
    <w:rsid w:val="00CA61E8"/>
    <w:rsid w:val="00CB3807"/>
    <w:rsid w:val="00CB3FD1"/>
    <w:rsid w:val="00CB4544"/>
    <w:rsid w:val="00CB6504"/>
    <w:rsid w:val="00CC1955"/>
    <w:rsid w:val="00CC19D5"/>
    <w:rsid w:val="00CC40EE"/>
    <w:rsid w:val="00CD21B4"/>
    <w:rsid w:val="00CD2F0F"/>
    <w:rsid w:val="00CE20B0"/>
    <w:rsid w:val="00CE2646"/>
    <w:rsid w:val="00CF0798"/>
    <w:rsid w:val="00CF07DA"/>
    <w:rsid w:val="00CF16B7"/>
    <w:rsid w:val="00CF1884"/>
    <w:rsid w:val="00CF2BEA"/>
    <w:rsid w:val="00CF3361"/>
    <w:rsid w:val="00CF48D5"/>
    <w:rsid w:val="00CF58ED"/>
    <w:rsid w:val="00CF60C2"/>
    <w:rsid w:val="00D00A79"/>
    <w:rsid w:val="00D0395F"/>
    <w:rsid w:val="00D044B4"/>
    <w:rsid w:val="00D048CC"/>
    <w:rsid w:val="00D04D8E"/>
    <w:rsid w:val="00D102DF"/>
    <w:rsid w:val="00D14000"/>
    <w:rsid w:val="00D208AA"/>
    <w:rsid w:val="00D20A1E"/>
    <w:rsid w:val="00D214EC"/>
    <w:rsid w:val="00D239C8"/>
    <w:rsid w:val="00D25B3B"/>
    <w:rsid w:val="00D301E0"/>
    <w:rsid w:val="00D357A1"/>
    <w:rsid w:val="00D36417"/>
    <w:rsid w:val="00D36BA3"/>
    <w:rsid w:val="00D4711A"/>
    <w:rsid w:val="00D50999"/>
    <w:rsid w:val="00D541B7"/>
    <w:rsid w:val="00D54710"/>
    <w:rsid w:val="00D54C82"/>
    <w:rsid w:val="00D54D4A"/>
    <w:rsid w:val="00D56D30"/>
    <w:rsid w:val="00D607E6"/>
    <w:rsid w:val="00D62B18"/>
    <w:rsid w:val="00D64295"/>
    <w:rsid w:val="00D649C9"/>
    <w:rsid w:val="00D661A4"/>
    <w:rsid w:val="00D71332"/>
    <w:rsid w:val="00D7161D"/>
    <w:rsid w:val="00D72E1C"/>
    <w:rsid w:val="00D809B4"/>
    <w:rsid w:val="00D81E87"/>
    <w:rsid w:val="00D86D03"/>
    <w:rsid w:val="00D87533"/>
    <w:rsid w:val="00D9192E"/>
    <w:rsid w:val="00D944B5"/>
    <w:rsid w:val="00D95AE8"/>
    <w:rsid w:val="00D96559"/>
    <w:rsid w:val="00D969ED"/>
    <w:rsid w:val="00DA058A"/>
    <w:rsid w:val="00DA083C"/>
    <w:rsid w:val="00DA61F8"/>
    <w:rsid w:val="00DA72D9"/>
    <w:rsid w:val="00DA7942"/>
    <w:rsid w:val="00DA7AE4"/>
    <w:rsid w:val="00DB090B"/>
    <w:rsid w:val="00DB1C52"/>
    <w:rsid w:val="00DB2814"/>
    <w:rsid w:val="00DB2858"/>
    <w:rsid w:val="00DB3E48"/>
    <w:rsid w:val="00DB47D2"/>
    <w:rsid w:val="00DB774C"/>
    <w:rsid w:val="00DC069F"/>
    <w:rsid w:val="00DC1ADC"/>
    <w:rsid w:val="00DC1B2E"/>
    <w:rsid w:val="00DC1D97"/>
    <w:rsid w:val="00DC2E46"/>
    <w:rsid w:val="00DC3853"/>
    <w:rsid w:val="00DC5EE8"/>
    <w:rsid w:val="00DD0A41"/>
    <w:rsid w:val="00DD1CDC"/>
    <w:rsid w:val="00DD527A"/>
    <w:rsid w:val="00DE0136"/>
    <w:rsid w:val="00DE43B7"/>
    <w:rsid w:val="00DF3617"/>
    <w:rsid w:val="00DF3729"/>
    <w:rsid w:val="00E02E20"/>
    <w:rsid w:val="00E04B12"/>
    <w:rsid w:val="00E050C4"/>
    <w:rsid w:val="00E05B93"/>
    <w:rsid w:val="00E061BA"/>
    <w:rsid w:val="00E072C2"/>
    <w:rsid w:val="00E10631"/>
    <w:rsid w:val="00E12C95"/>
    <w:rsid w:val="00E144C5"/>
    <w:rsid w:val="00E144F6"/>
    <w:rsid w:val="00E15FE4"/>
    <w:rsid w:val="00E169B5"/>
    <w:rsid w:val="00E22632"/>
    <w:rsid w:val="00E24F1A"/>
    <w:rsid w:val="00E26577"/>
    <w:rsid w:val="00E271BA"/>
    <w:rsid w:val="00E273D4"/>
    <w:rsid w:val="00E30506"/>
    <w:rsid w:val="00E319A6"/>
    <w:rsid w:val="00E3236D"/>
    <w:rsid w:val="00E34141"/>
    <w:rsid w:val="00E37F84"/>
    <w:rsid w:val="00E401E2"/>
    <w:rsid w:val="00E40565"/>
    <w:rsid w:val="00E451DF"/>
    <w:rsid w:val="00E453F7"/>
    <w:rsid w:val="00E469AC"/>
    <w:rsid w:val="00E5020D"/>
    <w:rsid w:val="00E54078"/>
    <w:rsid w:val="00E54DCA"/>
    <w:rsid w:val="00E556F7"/>
    <w:rsid w:val="00E55F23"/>
    <w:rsid w:val="00E60CE2"/>
    <w:rsid w:val="00E62F96"/>
    <w:rsid w:val="00E658FC"/>
    <w:rsid w:val="00E660C3"/>
    <w:rsid w:val="00E66403"/>
    <w:rsid w:val="00E76170"/>
    <w:rsid w:val="00E807B3"/>
    <w:rsid w:val="00E82E0C"/>
    <w:rsid w:val="00E845E0"/>
    <w:rsid w:val="00E8503A"/>
    <w:rsid w:val="00E93133"/>
    <w:rsid w:val="00E946E1"/>
    <w:rsid w:val="00E963D6"/>
    <w:rsid w:val="00EA174E"/>
    <w:rsid w:val="00EA19FC"/>
    <w:rsid w:val="00EA2D55"/>
    <w:rsid w:val="00EA5546"/>
    <w:rsid w:val="00EA580B"/>
    <w:rsid w:val="00EA5CBB"/>
    <w:rsid w:val="00EB0B2E"/>
    <w:rsid w:val="00EB2346"/>
    <w:rsid w:val="00EB61E2"/>
    <w:rsid w:val="00EB7358"/>
    <w:rsid w:val="00EB7B7C"/>
    <w:rsid w:val="00EC010A"/>
    <w:rsid w:val="00EC0D2B"/>
    <w:rsid w:val="00EC43C0"/>
    <w:rsid w:val="00EC58AD"/>
    <w:rsid w:val="00EC7995"/>
    <w:rsid w:val="00ED0501"/>
    <w:rsid w:val="00EE5A6C"/>
    <w:rsid w:val="00EF0A8F"/>
    <w:rsid w:val="00EF0C3C"/>
    <w:rsid w:val="00EF368D"/>
    <w:rsid w:val="00EF4645"/>
    <w:rsid w:val="00EF4FB7"/>
    <w:rsid w:val="00EF569C"/>
    <w:rsid w:val="00F00E04"/>
    <w:rsid w:val="00F04567"/>
    <w:rsid w:val="00F06299"/>
    <w:rsid w:val="00F10E10"/>
    <w:rsid w:val="00F1151E"/>
    <w:rsid w:val="00F13720"/>
    <w:rsid w:val="00F23473"/>
    <w:rsid w:val="00F245AD"/>
    <w:rsid w:val="00F253A1"/>
    <w:rsid w:val="00F25CF0"/>
    <w:rsid w:val="00F2670B"/>
    <w:rsid w:val="00F300B4"/>
    <w:rsid w:val="00F32EA1"/>
    <w:rsid w:val="00F34440"/>
    <w:rsid w:val="00F359A3"/>
    <w:rsid w:val="00F45153"/>
    <w:rsid w:val="00F46035"/>
    <w:rsid w:val="00F463F5"/>
    <w:rsid w:val="00F509A5"/>
    <w:rsid w:val="00F509D4"/>
    <w:rsid w:val="00F50C2E"/>
    <w:rsid w:val="00F555A7"/>
    <w:rsid w:val="00F579F9"/>
    <w:rsid w:val="00F606E1"/>
    <w:rsid w:val="00F61676"/>
    <w:rsid w:val="00F629C9"/>
    <w:rsid w:val="00F70D66"/>
    <w:rsid w:val="00F7298F"/>
    <w:rsid w:val="00F75970"/>
    <w:rsid w:val="00F762A3"/>
    <w:rsid w:val="00F774F3"/>
    <w:rsid w:val="00F80930"/>
    <w:rsid w:val="00F85269"/>
    <w:rsid w:val="00F85DF9"/>
    <w:rsid w:val="00F90842"/>
    <w:rsid w:val="00F95B13"/>
    <w:rsid w:val="00F96A76"/>
    <w:rsid w:val="00FB5532"/>
    <w:rsid w:val="00FB61ED"/>
    <w:rsid w:val="00FB62F1"/>
    <w:rsid w:val="00FB641A"/>
    <w:rsid w:val="00FB6556"/>
    <w:rsid w:val="00FC4DC2"/>
    <w:rsid w:val="00FC5C6A"/>
    <w:rsid w:val="00FC5C94"/>
    <w:rsid w:val="00FC6462"/>
    <w:rsid w:val="00FC692E"/>
    <w:rsid w:val="00FC714A"/>
    <w:rsid w:val="00FD065F"/>
    <w:rsid w:val="00FD0980"/>
    <w:rsid w:val="00FD159E"/>
    <w:rsid w:val="00FD29AD"/>
    <w:rsid w:val="00FD50B4"/>
    <w:rsid w:val="00FD6AE9"/>
    <w:rsid w:val="00FE0575"/>
    <w:rsid w:val="00FE15B9"/>
    <w:rsid w:val="00FE289D"/>
    <w:rsid w:val="00FE346B"/>
    <w:rsid w:val="00FE4053"/>
    <w:rsid w:val="00FE7809"/>
    <w:rsid w:val="00FF2F39"/>
    <w:rsid w:val="00FF4484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00D9D-B130-4EE2-A7A7-0C553501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60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F60C2"/>
    <w:rPr>
      <w:rFonts w:ascii="Baltica" w:eastAsia="Times New Roman" w:hAnsi="Baltica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60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0C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060F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0FEC"/>
    <w:rPr>
      <w:rFonts w:ascii="Baltica" w:eastAsia="Times New Roman" w:hAnsi="Baltica" w:cs="Times New Roman"/>
      <w:sz w:val="28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9F75AB"/>
    <w:pPr>
      <w:ind w:left="720"/>
      <w:contextualSpacing/>
    </w:pPr>
  </w:style>
  <w:style w:type="paragraph" w:styleId="ab">
    <w:name w:val="Body Text Indent"/>
    <w:basedOn w:val="a"/>
    <w:link w:val="ac"/>
    <w:rsid w:val="009F75AB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9F7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rsid w:val="00324C2D"/>
    <w:pPr>
      <w:autoSpaceDE w:val="0"/>
      <w:autoSpaceDN w:val="0"/>
      <w:spacing w:after="0" w:line="240" w:lineRule="auto"/>
      <w:jc w:val="center"/>
    </w:pPr>
    <w:rPr>
      <w:rFonts w:ascii="NTHelvetica/Cyrillic" w:eastAsia="Times New Roman" w:hAnsi="NTHelvetica/Cyrillic" w:cs="Times New Roman"/>
      <w:noProof/>
      <w:sz w:val="24"/>
      <w:szCs w:val="24"/>
      <w:lang w:val="en-US" w:eastAsia="ru-RU"/>
    </w:rPr>
  </w:style>
  <w:style w:type="paragraph" w:styleId="ad">
    <w:name w:val="Normal (Web)"/>
    <w:basedOn w:val="a"/>
    <w:rsid w:val="0073756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ae">
    <w:name w:val="Strong"/>
    <w:qFormat/>
    <w:rsid w:val="00737560"/>
    <w:rPr>
      <w:rFonts w:cs="Times New Roman"/>
      <w:b/>
      <w:bCs/>
    </w:rPr>
  </w:style>
  <w:style w:type="paragraph" w:customStyle="1" w:styleId="af">
    <w:name w:val="Базовый"/>
    <w:rsid w:val="00737560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7375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F760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F7605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F7605"/>
    <w:rPr>
      <w:rFonts w:ascii="Baltica" w:eastAsia="Times New Roman" w:hAnsi="Baltica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760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F7605"/>
    <w:rPr>
      <w:rFonts w:ascii="Baltica" w:eastAsia="Times New Roman" w:hAnsi="Baltica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384622"/>
    <w:pPr>
      <w:spacing w:after="0" w:line="240" w:lineRule="auto"/>
    </w:pPr>
    <w:rPr>
      <w:rFonts w:ascii="Baltica" w:eastAsia="Times New Roman" w:hAnsi="Baltica" w:cs="Times New Roman"/>
      <w:sz w:val="28"/>
      <w:szCs w:val="20"/>
      <w:lang w:eastAsia="ru-RU"/>
    </w:rPr>
  </w:style>
  <w:style w:type="character" w:styleId="af6">
    <w:name w:val="line number"/>
    <w:basedOn w:val="a0"/>
    <w:uiPriority w:val="99"/>
    <w:semiHidden/>
    <w:unhideWhenUsed/>
    <w:rsid w:val="00304E5E"/>
  </w:style>
  <w:style w:type="paragraph" w:styleId="af7">
    <w:name w:val="caption"/>
    <w:basedOn w:val="a"/>
    <w:next w:val="a"/>
    <w:qFormat/>
    <w:rsid w:val="009E46C8"/>
    <w:pPr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b/>
      <w:bCs/>
    </w:rPr>
  </w:style>
  <w:style w:type="table" w:styleId="af8">
    <w:name w:val="Table Grid"/>
    <w:basedOn w:val="a1"/>
    <w:uiPriority w:val="59"/>
    <w:rsid w:val="009E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"/>
    <w:link w:val="afa"/>
    <w:uiPriority w:val="99"/>
    <w:semiHidden/>
    <w:unhideWhenUsed/>
    <w:rsid w:val="00384D8D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384D8D"/>
    <w:rPr>
      <w:rFonts w:ascii="Baltica" w:eastAsia="Times New Roman" w:hAnsi="Baltica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84D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84D8D"/>
    <w:rPr>
      <w:rFonts w:ascii="Baltica" w:eastAsia="Times New Roman" w:hAnsi="Baltica" w:cs="Times New Roman"/>
      <w:sz w:val="28"/>
      <w:szCs w:val="20"/>
      <w:lang w:eastAsia="ru-RU"/>
    </w:rPr>
  </w:style>
  <w:style w:type="character" w:styleId="afb">
    <w:name w:val="Hyperlink"/>
    <w:basedOn w:val="a0"/>
    <w:uiPriority w:val="99"/>
    <w:unhideWhenUsed/>
    <w:rsid w:val="00EA2D55"/>
    <w:rPr>
      <w:color w:val="0563C1"/>
      <w:u w:val="single"/>
    </w:rPr>
  </w:style>
  <w:style w:type="character" w:customStyle="1" w:styleId="aa">
    <w:name w:val="Абзац списка Знак"/>
    <w:basedOn w:val="a0"/>
    <w:link w:val="a9"/>
    <w:uiPriority w:val="99"/>
    <w:locked/>
    <w:rsid w:val="002B0FAC"/>
    <w:rPr>
      <w:rFonts w:ascii="Baltica" w:eastAsia="Times New Roman" w:hAnsi="Baltica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f8"/>
    <w:uiPriority w:val="59"/>
    <w:rsid w:val="00B40C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link w:val="ListParagraphChar"/>
    <w:uiPriority w:val="99"/>
    <w:rsid w:val="00467AC3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11"/>
    <w:uiPriority w:val="99"/>
    <w:locked/>
    <w:rsid w:val="000D2D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034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A7BBA9F40F1A2B25ABB0C12496444DC81A139281CFEA0AEE50627770833AAFE44CAFDB71FC7703A4304F858A3ABAF9418E472995JAl6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ст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F39BE-0E49-40C1-B965-D8EB28F6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Чуров</dc:creator>
  <cp:lastModifiedBy>Нущик Алина Александровна</cp:lastModifiedBy>
  <cp:revision>2</cp:revision>
  <cp:lastPrinted>2019-12-30T11:40:00Z</cp:lastPrinted>
  <dcterms:created xsi:type="dcterms:W3CDTF">2020-03-12T14:36:00Z</dcterms:created>
  <dcterms:modified xsi:type="dcterms:W3CDTF">2020-03-12T14:36:00Z</dcterms:modified>
</cp:coreProperties>
</file>